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35" w:rsidRDefault="008B0B35" w:rsidP="008B0B35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Опубликовано в бюллетене органов местного самоуправления «</w:t>
      </w:r>
      <w:proofErr w:type="spellStart"/>
      <w:r>
        <w:rPr>
          <w:sz w:val="24"/>
          <w:szCs w:val="24"/>
        </w:rPr>
        <w:t>Осиновский</w:t>
      </w:r>
      <w:proofErr w:type="spellEnd"/>
      <w:r>
        <w:rPr>
          <w:sz w:val="24"/>
          <w:szCs w:val="24"/>
        </w:rPr>
        <w:t xml:space="preserve"> вестник» от 12.03.2021г. №05 (240)</w:t>
      </w:r>
    </w:p>
    <w:p w:rsidR="008B0B35" w:rsidRDefault="008B0B35" w:rsidP="008B0B35">
      <w:pPr>
        <w:pStyle w:val="afa"/>
        <w:jc w:val="center"/>
        <w:rPr>
          <w:rFonts w:ascii="Arial" w:hAnsi="Arial" w:cs="Arial"/>
          <w:b/>
          <w:sz w:val="24"/>
          <w:szCs w:val="24"/>
        </w:rPr>
      </w:pPr>
    </w:p>
    <w:p w:rsidR="008B0B35" w:rsidRDefault="008B0B35" w:rsidP="00EA6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0B35" w:rsidRDefault="008B0B35" w:rsidP="00EA6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0B35" w:rsidRDefault="008B0B35" w:rsidP="00EA6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45D19" w:rsidRPr="008B0B35" w:rsidRDefault="005E5DAC" w:rsidP="00EA6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A64BD" w:rsidRPr="008B0B35" w:rsidRDefault="00845D19" w:rsidP="00EA6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>ОСИНОВСКОГО</w:t>
      </w:r>
      <w:r w:rsidR="00EA64BD" w:rsidRPr="008B0B3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EA64BD" w:rsidRPr="008B0B35" w:rsidRDefault="00EA64BD" w:rsidP="00EA6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>КУЙБЫШЕВСКОГО РАЙОНА</w:t>
      </w:r>
    </w:p>
    <w:p w:rsidR="00EA64BD" w:rsidRPr="008B0B35" w:rsidRDefault="00EA64BD" w:rsidP="00EA6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EA64BD" w:rsidRPr="008B0B35" w:rsidRDefault="00EA64BD" w:rsidP="00EA6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64BD" w:rsidRPr="008B0B35" w:rsidRDefault="00EA64BD" w:rsidP="00EA64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>ПОСТАНОВЛЕНИЕ</w:t>
      </w:r>
    </w:p>
    <w:p w:rsidR="00EA64BD" w:rsidRPr="008B0B35" w:rsidRDefault="00EA64BD" w:rsidP="00EA6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64BD" w:rsidRPr="008B0B35" w:rsidRDefault="00845D19" w:rsidP="00EA6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п</w:t>
      </w:r>
      <w:proofErr w:type="gramStart"/>
      <w:r w:rsidRPr="008B0B35">
        <w:rPr>
          <w:rFonts w:ascii="Arial" w:hAnsi="Arial" w:cs="Arial"/>
          <w:sz w:val="24"/>
          <w:szCs w:val="24"/>
        </w:rPr>
        <w:t>.К</w:t>
      </w:r>
      <w:proofErr w:type="gramEnd"/>
      <w:r w:rsidRPr="008B0B35">
        <w:rPr>
          <w:rFonts w:ascii="Arial" w:hAnsi="Arial" w:cs="Arial"/>
          <w:sz w:val="24"/>
          <w:szCs w:val="24"/>
        </w:rPr>
        <w:t>ондусла</w:t>
      </w:r>
    </w:p>
    <w:p w:rsidR="00EA64BD" w:rsidRPr="008B0B35" w:rsidRDefault="00EA64BD" w:rsidP="00EA6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64BD" w:rsidRPr="008B0B35" w:rsidRDefault="00845D19" w:rsidP="00845D1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12.03.2021г.                                                                                               № 8   </w:t>
      </w:r>
    </w:p>
    <w:p w:rsidR="00845D19" w:rsidRPr="008B0B35" w:rsidRDefault="00845D19" w:rsidP="00845D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5D19" w:rsidRPr="008B0B35" w:rsidRDefault="00845D19" w:rsidP="00845D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1E33" w:rsidRPr="008B0B35" w:rsidRDefault="00EA64BD" w:rsidP="00845D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Об </w:t>
      </w:r>
      <w:r w:rsidR="00916675" w:rsidRPr="008B0B35">
        <w:rPr>
          <w:rFonts w:ascii="Arial" w:hAnsi="Arial" w:cs="Arial"/>
          <w:sz w:val="24"/>
          <w:szCs w:val="24"/>
        </w:rPr>
        <w:t xml:space="preserve">утверждении Порядка применения </w:t>
      </w:r>
      <w:proofErr w:type="gramStart"/>
      <w:r w:rsidR="00916675" w:rsidRPr="008B0B35">
        <w:rPr>
          <w:rFonts w:ascii="Arial" w:hAnsi="Arial" w:cs="Arial"/>
          <w:sz w:val="24"/>
          <w:szCs w:val="24"/>
        </w:rPr>
        <w:t>бюджетной</w:t>
      </w:r>
      <w:proofErr w:type="gramEnd"/>
    </w:p>
    <w:p w:rsidR="00611E33" w:rsidRPr="008B0B35" w:rsidRDefault="0063714E" w:rsidP="00845D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к</w:t>
      </w:r>
      <w:r w:rsidR="00916675" w:rsidRPr="008B0B35">
        <w:rPr>
          <w:rFonts w:ascii="Arial" w:hAnsi="Arial" w:cs="Arial"/>
          <w:sz w:val="24"/>
          <w:szCs w:val="24"/>
        </w:rPr>
        <w:t>лассификации</w:t>
      </w:r>
      <w:r w:rsidR="00611E33" w:rsidRPr="008B0B35">
        <w:rPr>
          <w:rFonts w:ascii="Arial" w:hAnsi="Arial" w:cs="Arial"/>
          <w:sz w:val="24"/>
          <w:szCs w:val="24"/>
        </w:rPr>
        <w:t xml:space="preserve"> Российской Федерации в части,</w:t>
      </w:r>
    </w:p>
    <w:p w:rsidR="00611E33" w:rsidRPr="008B0B35" w:rsidRDefault="00611E33" w:rsidP="00845D1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proofErr w:type="gramStart"/>
      <w:r w:rsidRPr="008B0B35">
        <w:rPr>
          <w:rFonts w:ascii="Arial" w:hAnsi="Arial" w:cs="Arial"/>
          <w:sz w:val="24"/>
          <w:szCs w:val="24"/>
        </w:rPr>
        <w:t>относящейся</w:t>
      </w:r>
      <w:proofErr w:type="gramEnd"/>
      <w:r w:rsidRPr="008B0B35">
        <w:rPr>
          <w:rFonts w:ascii="Arial" w:hAnsi="Arial" w:cs="Arial"/>
          <w:sz w:val="24"/>
          <w:szCs w:val="24"/>
        </w:rPr>
        <w:t xml:space="preserve"> к местному бюджету </w:t>
      </w:r>
      <w:proofErr w:type="spellStart"/>
      <w:r w:rsidR="00845D19" w:rsidRPr="008B0B35">
        <w:rPr>
          <w:rFonts w:ascii="Arial" w:hAnsi="Arial" w:cs="Arial"/>
          <w:sz w:val="24"/>
          <w:szCs w:val="24"/>
        </w:rPr>
        <w:t>Осиновского</w:t>
      </w:r>
      <w:proofErr w:type="spellEnd"/>
      <w:r w:rsidRPr="008B0B35">
        <w:rPr>
          <w:rFonts w:ascii="Arial" w:hAnsi="Arial" w:cs="Arial"/>
          <w:sz w:val="24"/>
          <w:szCs w:val="24"/>
        </w:rPr>
        <w:t xml:space="preserve"> сельсовета</w:t>
      </w:r>
    </w:p>
    <w:p w:rsidR="00611E33" w:rsidRPr="008B0B35" w:rsidRDefault="00611E33" w:rsidP="00845D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</w:p>
    <w:p w:rsidR="00611E33" w:rsidRPr="008B0B35" w:rsidRDefault="00611E33" w:rsidP="00845D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64BD" w:rsidRPr="008B0B35" w:rsidRDefault="00EA64BD" w:rsidP="00EA64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64BD" w:rsidRPr="008B0B35" w:rsidRDefault="00EA64BD" w:rsidP="00EA64BD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</w:p>
    <w:p w:rsidR="00EA64BD" w:rsidRPr="008B0B35" w:rsidRDefault="00EA64BD" w:rsidP="00EA64BD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В</w:t>
      </w:r>
      <w:r w:rsidR="00D7721C" w:rsidRPr="008B0B35">
        <w:rPr>
          <w:rFonts w:ascii="Arial" w:hAnsi="Arial" w:cs="Arial"/>
          <w:sz w:val="24"/>
          <w:szCs w:val="24"/>
        </w:rPr>
        <w:t xml:space="preserve"> со</w:t>
      </w:r>
      <w:r w:rsidRPr="008B0B35">
        <w:rPr>
          <w:rFonts w:ascii="Arial" w:hAnsi="Arial" w:cs="Arial"/>
          <w:sz w:val="24"/>
          <w:szCs w:val="24"/>
        </w:rPr>
        <w:t>о</w:t>
      </w:r>
      <w:r w:rsidR="00D7721C" w:rsidRPr="008B0B35">
        <w:rPr>
          <w:rFonts w:ascii="Arial" w:hAnsi="Arial" w:cs="Arial"/>
          <w:sz w:val="24"/>
          <w:szCs w:val="24"/>
        </w:rPr>
        <w:t xml:space="preserve">тветствии со </w:t>
      </w:r>
      <w:r w:rsidRPr="008B0B35">
        <w:rPr>
          <w:rFonts w:ascii="Arial" w:hAnsi="Arial" w:cs="Arial"/>
          <w:sz w:val="24"/>
          <w:szCs w:val="24"/>
        </w:rPr>
        <w:t>стать</w:t>
      </w:r>
      <w:r w:rsidR="00D7721C" w:rsidRPr="008B0B35">
        <w:rPr>
          <w:rFonts w:ascii="Arial" w:hAnsi="Arial" w:cs="Arial"/>
          <w:sz w:val="24"/>
          <w:szCs w:val="24"/>
        </w:rPr>
        <w:t>ей 8</w:t>
      </w:r>
      <w:r w:rsidRPr="008B0B35">
        <w:rPr>
          <w:rFonts w:ascii="Arial" w:hAnsi="Arial" w:cs="Arial"/>
          <w:sz w:val="24"/>
          <w:szCs w:val="24"/>
        </w:rPr>
        <w:t xml:space="preserve"> </w:t>
      </w:r>
      <w:r w:rsidR="00D7721C" w:rsidRPr="008B0B35">
        <w:rPr>
          <w:rFonts w:ascii="Arial" w:hAnsi="Arial" w:cs="Arial"/>
          <w:sz w:val="24"/>
          <w:szCs w:val="24"/>
        </w:rPr>
        <w:t>Бюджетного кодекса</w:t>
      </w:r>
      <w:r w:rsidRPr="008B0B35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D32308" w:rsidRPr="008B0B35">
        <w:rPr>
          <w:rFonts w:ascii="Arial" w:hAnsi="Arial" w:cs="Arial"/>
          <w:sz w:val="24"/>
          <w:szCs w:val="24"/>
        </w:rPr>
        <w:t xml:space="preserve">в целях </w:t>
      </w:r>
      <w:proofErr w:type="gramStart"/>
      <w:r w:rsidR="00D32308" w:rsidRPr="008B0B35">
        <w:rPr>
          <w:rFonts w:ascii="Arial" w:hAnsi="Arial" w:cs="Arial"/>
          <w:sz w:val="24"/>
          <w:szCs w:val="24"/>
        </w:rPr>
        <w:t>соблюдения единых принципов применения бюджетной классификации Российской Федерации</w:t>
      </w:r>
      <w:proofErr w:type="gramEnd"/>
      <w:r w:rsidR="00D32308"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D05FD9" w:rsidRPr="008B0B35">
        <w:rPr>
          <w:rFonts w:ascii="Arial" w:hAnsi="Arial" w:cs="Arial"/>
          <w:color w:val="000000"/>
          <w:sz w:val="24"/>
          <w:szCs w:val="24"/>
        </w:rPr>
        <w:t xml:space="preserve">при составлении и исполнении бюджета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D05FD9"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D05FD9" w:rsidRPr="008B0B35">
        <w:rPr>
          <w:rFonts w:ascii="Arial" w:hAnsi="Arial" w:cs="Arial"/>
          <w:bCs/>
          <w:sz w:val="24"/>
          <w:szCs w:val="24"/>
        </w:rPr>
        <w:t xml:space="preserve">Куйбышевского района Новосибирской области, составлении бюджетной отчетности, </w:t>
      </w:r>
      <w:r w:rsidRPr="008B0B35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</w:p>
    <w:p w:rsidR="00EA64BD" w:rsidRPr="008B0B35" w:rsidRDefault="00EA64BD" w:rsidP="00EA64B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ПОСТАНОВЛЯЕТ:</w:t>
      </w:r>
    </w:p>
    <w:p w:rsidR="00EA64BD" w:rsidRPr="008B0B35" w:rsidRDefault="00EA64BD" w:rsidP="00EA64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1.</w:t>
      </w:r>
      <w:r w:rsidR="00C77887" w:rsidRPr="008B0B35">
        <w:rPr>
          <w:rFonts w:ascii="Arial" w:hAnsi="Arial" w:cs="Arial"/>
          <w:sz w:val="24"/>
          <w:szCs w:val="24"/>
        </w:rPr>
        <w:t>Утвердить</w:t>
      </w:r>
      <w:r w:rsidR="0058610E" w:rsidRPr="008B0B35">
        <w:rPr>
          <w:rFonts w:ascii="Arial" w:hAnsi="Arial" w:cs="Arial"/>
          <w:sz w:val="24"/>
          <w:szCs w:val="24"/>
        </w:rPr>
        <w:t xml:space="preserve"> прилагаемый Порядок применения бюджетной классификации Российской Федерации в части, относящейся к местному бюджету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845D19"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58610E" w:rsidRPr="008B0B35">
        <w:rPr>
          <w:rFonts w:ascii="Arial" w:hAnsi="Arial" w:cs="Arial"/>
          <w:sz w:val="24"/>
          <w:szCs w:val="24"/>
        </w:rPr>
        <w:t>сельсовета</w:t>
      </w:r>
      <w:r w:rsidR="0058610E" w:rsidRPr="008B0B35">
        <w:rPr>
          <w:rFonts w:ascii="Arial" w:hAnsi="Arial" w:cs="Arial"/>
          <w:bCs/>
          <w:sz w:val="24"/>
          <w:szCs w:val="24"/>
        </w:rPr>
        <w:t xml:space="preserve"> Куйбышевского района Новосибирской области</w:t>
      </w:r>
      <w:r w:rsidRPr="008B0B35">
        <w:rPr>
          <w:rFonts w:ascii="Arial" w:hAnsi="Arial" w:cs="Arial"/>
          <w:sz w:val="24"/>
          <w:szCs w:val="24"/>
        </w:rPr>
        <w:t>.</w:t>
      </w:r>
    </w:p>
    <w:p w:rsidR="00EA64BD" w:rsidRPr="008B0B35" w:rsidRDefault="00EA64BD" w:rsidP="00DC5A9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2.</w:t>
      </w:r>
      <w:proofErr w:type="gramStart"/>
      <w:r w:rsidR="00DC5A95" w:rsidRPr="008B0B35">
        <w:rPr>
          <w:rFonts w:ascii="Arial" w:hAnsi="Arial" w:cs="Arial"/>
          <w:sz w:val="24"/>
          <w:szCs w:val="24"/>
        </w:rPr>
        <w:t>Контроль за</w:t>
      </w:r>
      <w:proofErr w:type="gramEnd"/>
      <w:r w:rsidR="00DC5A95" w:rsidRPr="008B0B3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A64BD" w:rsidRPr="008B0B35" w:rsidRDefault="00EA64BD" w:rsidP="00EA64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4BD" w:rsidRPr="008B0B35" w:rsidRDefault="00EA64BD" w:rsidP="00EA64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5A95" w:rsidRPr="008B0B35" w:rsidRDefault="00DC5A95" w:rsidP="00EA64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5A95" w:rsidRPr="008B0B35" w:rsidRDefault="00DC5A95" w:rsidP="00EA64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5A95" w:rsidRPr="008B0B35" w:rsidRDefault="00DC5A95" w:rsidP="00EA64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A64BD" w:rsidRPr="008B0B35" w:rsidRDefault="00EA64BD" w:rsidP="00EA6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Pr="008B0B35">
        <w:rPr>
          <w:rFonts w:ascii="Arial" w:hAnsi="Arial" w:cs="Arial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sz w:val="24"/>
          <w:szCs w:val="24"/>
        </w:rPr>
        <w:tab/>
      </w:r>
      <w:r w:rsidRPr="008B0B35">
        <w:rPr>
          <w:rFonts w:ascii="Arial" w:hAnsi="Arial" w:cs="Arial"/>
          <w:sz w:val="24"/>
          <w:szCs w:val="24"/>
        </w:rPr>
        <w:tab/>
      </w:r>
      <w:r w:rsidRPr="008B0B35">
        <w:rPr>
          <w:rFonts w:ascii="Arial" w:hAnsi="Arial" w:cs="Arial"/>
          <w:sz w:val="24"/>
          <w:szCs w:val="24"/>
        </w:rPr>
        <w:tab/>
      </w:r>
      <w:r w:rsidRPr="008B0B35">
        <w:rPr>
          <w:rFonts w:ascii="Arial" w:hAnsi="Arial" w:cs="Arial"/>
          <w:sz w:val="24"/>
          <w:szCs w:val="24"/>
        </w:rPr>
        <w:tab/>
      </w:r>
      <w:r w:rsidRPr="008B0B35">
        <w:rPr>
          <w:rFonts w:ascii="Arial" w:hAnsi="Arial" w:cs="Arial"/>
          <w:sz w:val="24"/>
          <w:szCs w:val="24"/>
        </w:rPr>
        <w:tab/>
        <w:t xml:space="preserve">            </w:t>
      </w:r>
    </w:p>
    <w:p w:rsidR="00EA64BD" w:rsidRPr="008B0B35" w:rsidRDefault="00EA64BD" w:rsidP="00EA6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EA64BD" w:rsidRPr="008B0B35" w:rsidRDefault="00EA64BD" w:rsidP="00EA6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Новосибирской области                                       </w:t>
      </w:r>
      <w:r w:rsidR="00845D19" w:rsidRPr="008B0B35">
        <w:rPr>
          <w:rFonts w:ascii="Arial" w:hAnsi="Arial" w:cs="Arial"/>
          <w:sz w:val="24"/>
          <w:szCs w:val="24"/>
        </w:rPr>
        <w:t xml:space="preserve">                 </w:t>
      </w:r>
      <w:r w:rsidR="005E5DAC" w:rsidRPr="008B0B35">
        <w:rPr>
          <w:rFonts w:ascii="Arial" w:hAnsi="Arial" w:cs="Arial"/>
          <w:sz w:val="24"/>
          <w:szCs w:val="24"/>
        </w:rPr>
        <w:t xml:space="preserve">  </w:t>
      </w:r>
      <w:r w:rsidR="00845D19" w:rsidRPr="008B0B35">
        <w:rPr>
          <w:rFonts w:ascii="Arial" w:hAnsi="Arial" w:cs="Arial"/>
          <w:sz w:val="24"/>
          <w:szCs w:val="24"/>
        </w:rPr>
        <w:t>В.В.Филиппов</w:t>
      </w:r>
    </w:p>
    <w:p w:rsidR="00DC5A95" w:rsidRPr="008B0B35" w:rsidRDefault="00DC5A95" w:rsidP="00EA6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A95" w:rsidRPr="008B0B35" w:rsidRDefault="00DC5A95" w:rsidP="00EA6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A95" w:rsidRPr="008B0B35" w:rsidRDefault="00DC5A95" w:rsidP="00EA6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5A95" w:rsidRPr="008B0B35" w:rsidRDefault="00DC5A95" w:rsidP="00EA64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45D19" w:rsidRPr="008B0B35" w:rsidRDefault="00845D19" w:rsidP="00845D1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746F5" w:rsidRPr="008B0B35" w:rsidRDefault="00845D19" w:rsidP="00845D19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6746F5" w:rsidRPr="008B0B35">
        <w:rPr>
          <w:rFonts w:ascii="Arial" w:hAnsi="Arial" w:cs="Arial"/>
          <w:sz w:val="24"/>
          <w:szCs w:val="24"/>
        </w:rPr>
        <w:t>УТВЕРЖДЁН</w:t>
      </w:r>
    </w:p>
    <w:p w:rsidR="006746F5" w:rsidRPr="008B0B35" w:rsidRDefault="006746F5" w:rsidP="006746F5">
      <w:pPr>
        <w:pStyle w:val="1"/>
        <w:keepNext w:val="0"/>
        <w:widowControl w:val="0"/>
        <w:ind w:left="6000"/>
        <w:rPr>
          <w:rFonts w:ascii="Arial" w:hAnsi="Arial" w:cs="Arial"/>
          <w:szCs w:val="24"/>
        </w:rPr>
      </w:pPr>
      <w:r w:rsidRPr="008B0B35">
        <w:rPr>
          <w:rFonts w:ascii="Arial" w:hAnsi="Arial" w:cs="Arial"/>
          <w:szCs w:val="24"/>
        </w:rPr>
        <w:t xml:space="preserve">постановлением администрации </w:t>
      </w:r>
      <w:proofErr w:type="spellStart"/>
      <w:r w:rsidR="00845D19" w:rsidRPr="008B0B35">
        <w:rPr>
          <w:rFonts w:ascii="Arial" w:hAnsi="Arial" w:cs="Arial"/>
          <w:color w:val="000000"/>
          <w:szCs w:val="24"/>
        </w:rPr>
        <w:t>Осиновского</w:t>
      </w:r>
      <w:proofErr w:type="spellEnd"/>
      <w:r w:rsidR="008B6258" w:rsidRPr="008B0B35">
        <w:rPr>
          <w:rFonts w:ascii="Arial" w:hAnsi="Arial" w:cs="Arial"/>
          <w:szCs w:val="24"/>
        </w:rPr>
        <w:t xml:space="preserve"> </w:t>
      </w:r>
      <w:r w:rsidR="008B6258" w:rsidRPr="008B0B35">
        <w:rPr>
          <w:rFonts w:ascii="Arial" w:hAnsi="Arial" w:cs="Arial"/>
          <w:szCs w:val="24"/>
        </w:rPr>
        <w:lastRenderedPageBreak/>
        <w:t xml:space="preserve">сельсовета </w:t>
      </w:r>
      <w:r w:rsidRPr="008B0B35">
        <w:rPr>
          <w:rFonts w:ascii="Arial" w:hAnsi="Arial" w:cs="Arial"/>
          <w:szCs w:val="24"/>
        </w:rPr>
        <w:t>Куйбышевского района</w:t>
      </w:r>
      <w:r w:rsidR="008B6258" w:rsidRPr="008B0B35">
        <w:rPr>
          <w:rFonts w:ascii="Arial" w:hAnsi="Arial" w:cs="Arial"/>
          <w:szCs w:val="24"/>
        </w:rPr>
        <w:t xml:space="preserve"> Новосибирской области</w:t>
      </w:r>
    </w:p>
    <w:p w:rsidR="006746F5" w:rsidRPr="008B0B35" w:rsidRDefault="006746F5" w:rsidP="006746F5">
      <w:pPr>
        <w:widowControl w:val="0"/>
        <w:spacing w:after="0" w:line="240" w:lineRule="auto"/>
        <w:ind w:left="6240"/>
        <w:jc w:val="center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от  </w:t>
      </w:r>
      <w:r w:rsidR="00845D19" w:rsidRPr="008B0B35">
        <w:rPr>
          <w:rFonts w:ascii="Arial" w:hAnsi="Arial" w:cs="Arial"/>
          <w:sz w:val="24"/>
          <w:szCs w:val="24"/>
        </w:rPr>
        <w:t>12.03.2021г.</w:t>
      </w:r>
      <w:r w:rsidRPr="008B0B35">
        <w:rPr>
          <w:rFonts w:ascii="Arial" w:hAnsi="Arial" w:cs="Arial"/>
          <w:sz w:val="24"/>
          <w:szCs w:val="24"/>
        </w:rPr>
        <w:t xml:space="preserve">  № </w:t>
      </w:r>
      <w:r w:rsidR="00845D19" w:rsidRPr="008B0B35">
        <w:rPr>
          <w:rFonts w:ascii="Arial" w:hAnsi="Arial" w:cs="Arial"/>
          <w:sz w:val="24"/>
          <w:szCs w:val="24"/>
        </w:rPr>
        <w:t>8</w:t>
      </w:r>
    </w:p>
    <w:p w:rsidR="006746F5" w:rsidRPr="008B0B35" w:rsidRDefault="006746F5" w:rsidP="006746F5">
      <w:pPr>
        <w:widowControl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746F5" w:rsidRPr="008B0B35" w:rsidRDefault="006746F5" w:rsidP="006746F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46F5" w:rsidRPr="008B0B35" w:rsidRDefault="006746F5" w:rsidP="006746F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>ПОРЯДОК</w:t>
      </w:r>
      <w:bookmarkStart w:id="0" w:name="_GoBack"/>
      <w:bookmarkEnd w:id="0"/>
    </w:p>
    <w:p w:rsidR="006746F5" w:rsidRPr="008B0B35" w:rsidRDefault="00F27B60" w:rsidP="006746F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 xml:space="preserve">применения бюджетной классификации Российской Федерации в части, относящейся к местному бюджету </w:t>
      </w:r>
      <w:proofErr w:type="spellStart"/>
      <w:r w:rsidR="00845D19" w:rsidRPr="008B0B35">
        <w:rPr>
          <w:rFonts w:ascii="Arial" w:hAnsi="Arial" w:cs="Arial"/>
          <w:b/>
          <w:color w:val="000000"/>
          <w:sz w:val="24"/>
          <w:szCs w:val="24"/>
        </w:rPr>
        <w:t>Осиновского</w:t>
      </w:r>
      <w:proofErr w:type="spellEnd"/>
      <w:r w:rsidRPr="008B0B35">
        <w:rPr>
          <w:rFonts w:ascii="Arial" w:hAnsi="Arial" w:cs="Arial"/>
          <w:b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b/>
          <w:bCs/>
          <w:sz w:val="24"/>
          <w:szCs w:val="24"/>
        </w:rPr>
        <w:t xml:space="preserve"> Куйбышевского района Новосибирской области</w:t>
      </w:r>
    </w:p>
    <w:p w:rsidR="006746F5" w:rsidRPr="008B0B35" w:rsidRDefault="006746F5" w:rsidP="006746F5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746F5" w:rsidRPr="008B0B35" w:rsidRDefault="006746F5" w:rsidP="006746F5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>1.Общие положения</w:t>
      </w:r>
    </w:p>
    <w:p w:rsidR="006746F5" w:rsidRPr="008B0B35" w:rsidRDefault="006746F5" w:rsidP="006746F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8B0B35">
        <w:rPr>
          <w:rFonts w:ascii="Arial" w:hAnsi="Arial" w:cs="Arial"/>
          <w:bCs/>
          <w:sz w:val="24"/>
          <w:szCs w:val="24"/>
        </w:rPr>
        <w:t xml:space="preserve">1.1.Настоящий Порядок применения бюджетной классификации Российской Федерации в части, относящейся к </w:t>
      </w:r>
      <w:r w:rsidR="00FE49AC" w:rsidRPr="008B0B35">
        <w:rPr>
          <w:rFonts w:ascii="Arial" w:hAnsi="Arial" w:cs="Arial"/>
          <w:sz w:val="24"/>
          <w:szCs w:val="24"/>
        </w:rPr>
        <w:t xml:space="preserve">местному бюджету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FE49AC" w:rsidRPr="008B0B35">
        <w:rPr>
          <w:rFonts w:ascii="Arial" w:hAnsi="Arial" w:cs="Arial"/>
          <w:sz w:val="24"/>
          <w:szCs w:val="24"/>
        </w:rPr>
        <w:t xml:space="preserve"> сельсовета</w:t>
      </w:r>
      <w:r w:rsidR="00FE49AC" w:rsidRPr="008B0B35">
        <w:rPr>
          <w:rFonts w:ascii="Arial" w:hAnsi="Arial" w:cs="Arial"/>
          <w:bCs/>
          <w:sz w:val="24"/>
          <w:szCs w:val="24"/>
        </w:rPr>
        <w:t xml:space="preserve">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 xml:space="preserve"> (далее – Порядок) разработан в соответствии с положениями главы 4 и статьи 9 Бюджетного кодекса Российской Федерации устанавливает правила применения бюджетной классификации Российской Федерации в части, относящейся</w:t>
      </w:r>
      <w:r w:rsidRPr="008B0B35">
        <w:rPr>
          <w:rFonts w:ascii="Arial" w:hAnsi="Arial" w:cs="Arial"/>
          <w:sz w:val="24"/>
          <w:szCs w:val="24"/>
        </w:rPr>
        <w:t xml:space="preserve"> к </w:t>
      </w:r>
      <w:r w:rsidR="00C734C4" w:rsidRPr="008B0B35">
        <w:rPr>
          <w:rFonts w:ascii="Arial" w:hAnsi="Arial" w:cs="Arial"/>
          <w:sz w:val="24"/>
          <w:szCs w:val="24"/>
        </w:rPr>
        <w:t xml:space="preserve">местному бюджету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C734C4" w:rsidRPr="008B0B35">
        <w:rPr>
          <w:rFonts w:ascii="Arial" w:hAnsi="Arial" w:cs="Arial"/>
          <w:sz w:val="24"/>
          <w:szCs w:val="24"/>
        </w:rPr>
        <w:t xml:space="preserve"> сельсовета</w:t>
      </w:r>
      <w:r w:rsidR="00C734C4" w:rsidRPr="008B0B35">
        <w:rPr>
          <w:rFonts w:ascii="Arial" w:hAnsi="Arial" w:cs="Arial"/>
          <w:bCs/>
          <w:sz w:val="24"/>
          <w:szCs w:val="24"/>
        </w:rPr>
        <w:t xml:space="preserve"> Куйбышевского района Новосибирской области</w:t>
      </w:r>
      <w:r w:rsidR="00C734C4" w:rsidRPr="008B0B35">
        <w:rPr>
          <w:rFonts w:ascii="Arial" w:hAnsi="Arial" w:cs="Arial"/>
          <w:sz w:val="24"/>
          <w:szCs w:val="24"/>
        </w:rPr>
        <w:t xml:space="preserve"> </w:t>
      </w:r>
      <w:r w:rsidRPr="008B0B35">
        <w:rPr>
          <w:rFonts w:ascii="Arial" w:hAnsi="Arial" w:cs="Arial"/>
          <w:sz w:val="24"/>
          <w:szCs w:val="24"/>
        </w:rPr>
        <w:t>(далее</w:t>
      </w:r>
      <w:r w:rsidRPr="008B0B35">
        <w:rPr>
          <w:rFonts w:ascii="Arial" w:hAnsi="Arial" w:cs="Arial"/>
          <w:bCs/>
          <w:sz w:val="24"/>
          <w:szCs w:val="24"/>
        </w:rPr>
        <w:t xml:space="preserve"> – бюджетная классификация) участниками бюджетного</w:t>
      </w:r>
      <w:proofErr w:type="gramEnd"/>
      <w:r w:rsidRPr="008B0B3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8B0B35">
        <w:rPr>
          <w:rFonts w:ascii="Arial" w:hAnsi="Arial" w:cs="Arial"/>
          <w:bCs/>
          <w:sz w:val="24"/>
          <w:szCs w:val="24"/>
        </w:rPr>
        <w:t xml:space="preserve">процесса в </w:t>
      </w:r>
      <w:proofErr w:type="spellStart"/>
      <w:r w:rsidR="00845D19" w:rsidRPr="008B0B35">
        <w:rPr>
          <w:rFonts w:ascii="Arial" w:hAnsi="Arial" w:cs="Arial"/>
          <w:sz w:val="24"/>
          <w:szCs w:val="24"/>
        </w:rPr>
        <w:t>Осиновском</w:t>
      </w:r>
      <w:proofErr w:type="spellEnd"/>
      <w:r w:rsidR="00C734C4" w:rsidRPr="008B0B35">
        <w:rPr>
          <w:rFonts w:ascii="Arial" w:hAnsi="Arial" w:cs="Arial"/>
          <w:sz w:val="24"/>
          <w:szCs w:val="24"/>
        </w:rPr>
        <w:t xml:space="preserve"> сельсовете</w:t>
      </w:r>
      <w:r w:rsidR="00C734C4" w:rsidRPr="008B0B35">
        <w:rPr>
          <w:rFonts w:ascii="Arial" w:hAnsi="Arial" w:cs="Arial"/>
          <w:bCs/>
          <w:sz w:val="24"/>
          <w:szCs w:val="24"/>
        </w:rPr>
        <w:t xml:space="preserve">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 xml:space="preserve">, используемой для составления и исполнения бюджета, а также группировкой доходов, расходов и источников финансирования дефицитов бюджета и (или) операций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 </w:t>
      </w:r>
      <w:r w:rsidR="001C7132" w:rsidRPr="008B0B35">
        <w:rPr>
          <w:rFonts w:ascii="Arial" w:hAnsi="Arial" w:cs="Arial"/>
          <w:sz w:val="24"/>
          <w:szCs w:val="24"/>
        </w:rPr>
        <w:t xml:space="preserve">местного бюджета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1C7132" w:rsidRPr="008B0B35">
        <w:rPr>
          <w:rFonts w:ascii="Arial" w:hAnsi="Arial" w:cs="Arial"/>
          <w:sz w:val="24"/>
          <w:szCs w:val="24"/>
        </w:rPr>
        <w:t xml:space="preserve"> сельсовета</w:t>
      </w:r>
      <w:r w:rsidR="001C7132" w:rsidRPr="008B0B35">
        <w:rPr>
          <w:rFonts w:ascii="Arial" w:hAnsi="Arial" w:cs="Arial"/>
          <w:bCs/>
          <w:sz w:val="24"/>
          <w:szCs w:val="24"/>
        </w:rPr>
        <w:t xml:space="preserve"> Куйбышевского района Новосибирской области</w:t>
      </w:r>
      <w:r w:rsidRPr="008B0B35">
        <w:rPr>
          <w:rFonts w:ascii="Arial" w:hAnsi="Arial" w:cs="Arial"/>
          <w:sz w:val="24"/>
          <w:szCs w:val="24"/>
        </w:rPr>
        <w:t xml:space="preserve"> (далее</w:t>
      </w:r>
      <w:r w:rsidRPr="008B0B35">
        <w:rPr>
          <w:rFonts w:ascii="Arial" w:hAnsi="Arial" w:cs="Arial"/>
          <w:bCs/>
          <w:sz w:val="24"/>
          <w:szCs w:val="24"/>
        </w:rPr>
        <w:t xml:space="preserve"> – </w:t>
      </w:r>
      <w:r w:rsidR="001C7132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бюджета).</w:t>
      </w:r>
      <w:proofErr w:type="gramEnd"/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1.2.Бюджетная классификация доходов, источников финансирования дефицитов бюджетов и классификация операций публично-правовых образований (далее</w:t>
      </w:r>
      <w:r w:rsidRPr="008B0B35">
        <w:rPr>
          <w:rFonts w:ascii="Arial" w:hAnsi="Arial" w:cs="Arial"/>
          <w:bCs/>
          <w:sz w:val="24"/>
          <w:szCs w:val="24"/>
        </w:rPr>
        <w:t xml:space="preserve"> – </w:t>
      </w:r>
      <w:r w:rsidRPr="008B0B35">
        <w:rPr>
          <w:rFonts w:ascii="Arial" w:hAnsi="Arial" w:cs="Arial"/>
          <w:sz w:val="24"/>
          <w:szCs w:val="24"/>
        </w:rPr>
        <w:t>классификация операций сектора государственного управления) применяется в соответствии с порядком, установленным Министерством финансов Российской Федерации.</w:t>
      </w: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      1.3</w:t>
      </w:r>
      <w:r w:rsidR="009F1364" w:rsidRPr="008B0B35">
        <w:rPr>
          <w:rFonts w:ascii="Arial" w:hAnsi="Arial" w:cs="Arial"/>
          <w:sz w:val="24"/>
          <w:szCs w:val="24"/>
        </w:rPr>
        <w:t>.</w:t>
      </w:r>
      <w:r w:rsidR="00D3325B" w:rsidRPr="008B0B35">
        <w:rPr>
          <w:rFonts w:ascii="Arial" w:hAnsi="Arial" w:cs="Arial"/>
          <w:sz w:val="24"/>
          <w:szCs w:val="24"/>
        </w:rPr>
        <w:t>А</w:t>
      </w:r>
      <w:r w:rsidR="00D3325B" w:rsidRPr="008B0B35">
        <w:rPr>
          <w:rFonts w:ascii="Arial" w:hAnsi="Arial" w:cs="Arial"/>
          <w:color w:val="000000"/>
          <w:sz w:val="24"/>
          <w:szCs w:val="24"/>
        </w:rPr>
        <w:t xml:space="preserve">дминистрация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D3325B"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D3325B"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  <w:r w:rsidR="00D3325B" w:rsidRPr="008B0B35">
        <w:rPr>
          <w:rFonts w:ascii="Arial" w:hAnsi="Arial" w:cs="Arial"/>
          <w:sz w:val="24"/>
          <w:szCs w:val="24"/>
        </w:rPr>
        <w:t xml:space="preserve"> </w:t>
      </w:r>
      <w:r w:rsidRPr="008B0B35">
        <w:rPr>
          <w:rFonts w:ascii="Arial" w:hAnsi="Arial" w:cs="Arial"/>
          <w:sz w:val="24"/>
          <w:szCs w:val="24"/>
        </w:rPr>
        <w:t xml:space="preserve">утверждает перечень кодов подвидов доходов бюджетов по видам доходов бюджетов, главным администраторам которых является </w:t>
      </w:r>
      <w:r w:rsidR="00F00B81" w:rsidRPr="008B0B35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F00B81"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F00B81"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  <w:r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2F708C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Главный администратор доходов бюджета обязан доводить до плательщиков полный код классификации доходов бюджетов с учетом кода подвида доходов бюджетов.</w:t>
      </w:r>
    </w:p>
    <w:p w:rsidR="006746F5" w:rsidRPr="008B0B35" w:rsidRDefault="006746F5" w:rsidP="006746F5">
      <w:pPr>
        <w:spacing w:after="0" w:line="240" w:lineRule="auto"/>
        <w:ind w:left="720"/>
        <w:jc w:val="both"/>
        <w:outlineLvl w:val="2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1000 120 – сумма платежа, поступающая от сдачи в аренду имущества;</w:t>
      </w:r>
    </w:p>
    <w:p w:rsidR="006746F5" w:rsidRPr="008B0B35" w:rsidRDefault="006746F5" w:rsidP="006746F5">
      <w:pPr>
        <w:spacing w:after="0" w:line="240" w:lineRule="auto"/>
        <w:ind w:left="720"/>
        <w:jc w:val="both"/>
        <w:outlineLvl w:val="2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3000 130– сумма платежа, поступающая от возмещения коммунальных услуг.</w:t>
      </w:r>
    </w:p>
    <w:p w:rsidR="006746F5" w:rsidRPr="008B0B35" w:rsidRDefault="006746F5" w:rsidP="006746F5">
      <w:pPr>
        <w:spacing w:after="0" w:line="240" w:lineRule="auto"/>
        <w:ind w:firstLine="720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8B0B35">
        <w:rPr>
          <w:rFonts w:ascii="Arial" w:hAnsi="Arial" w:cs="Arial"/>
          <w:sz w:val="24"/>
          <w:szCs w:val="24"/>
        </w:rPr>
        <w:t xml:space="preserve">В целях администрирования поступлений, поступающих от сдачи в аренду имущества зачисляемых в бюджет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C93100"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C93100"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  <w:r w:rsidR="00C93100" w:rsidRPr="008B0B35">
        <w:rPr>
          <w:rFonts w:ascii="Arial" w:hAnsi="Arial" w:cs="Arial"/>
          <w:sz w:val="24"/>
          <w:szCs w:val="24"/>
        </w:rPr>
        <w:t xml:space="preserve"> </w:t>
      </w:r>
      <w:r w:rsidRPr="008B0B35">
        <w:rPr>
          <w:rFonts w:ascii="Arial" w:hAnsi="Arial" w:cs="Arial"/>
          <w:sz w:val="24"/>
          <w:szCs w:val="24"/>
        </w:rPr>
        <w:t xml:space="preserve">по коду классификации доходов бюджета </w:t>
      </w:r>
      <w:r w:rsidR="005E5DAC" w:rsidRPr="008B0B35">
        <w:rPr>
          <w:rFonts w:ascii="Arial" w:hAnsi="Arial" w:cs="Arial"/>
          <w:sz w:val="24"/>
          <w:szCs w:val="24"/>
        </w:rPr>
        <w:t>3</w:t>
      </w:r>
      <w:r w:rsidR="008A73CE" w:rsidRPr="008B0B35">
        <w:rPr>
          <w:rFonts w:ascii="Arial" w:hAnsi="Arial" w:cs="Arial"/>
          <w:sz w:val="24"/>
          <w:szCs w:val="24"/>
        </w:rPr>
        <w:t>54</w:t>
      </w:r>
      <w:r w:rsidR="00B93CD2" w:rsidRPr="008B0B35">
        <w:rPr>
          <w:rFonts w:ascii="Arial" w:hAnsi="Arial" w:cs="Arial"/>
          <w:color w:val="000000"/>
          <w:sz w:val="24"/>
          <w:szCs w:val="24"/>
          <w:shd w:val="clear" w:color="auto" w:fill="FFFFFF"/>
        </w:rPr>
        <w:t>11105035100000120</w:t>
      </w:r>
      <w:r w:rsidRPr="008B0B35">
        <w:rPr>
          <w:rFonts w:ascii="Arial" w:hAnsi="Arial" w:cs="Arial"/>
          <w:sz w:val="24"/>
          <w:szCs w:val="24"/>
        </w:rPr>
        <w:t xml:space="preserve"> «</w:t>
      </w:r>
      <w:r w:rsidR="00913306" w:rsidRPr="008B0B35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</w:r>
      <w:r w:rsidRPr="008B0B35">
        <w:rPr>
          <w:rFonts w:ascii="Arial" w:hAnsi="Arial" w:cs="Arial"/>
          <w:sz w:val="24"/>
          <w:szCs w:val="24"/>
        </w:rPr>
        <w:t>» применяются коды подвида доходов (Приложение 1).</w:t>
      </w:r>
      <w:proofErr w:type="gramEnd"/>
    </w:p>
    <w:p w:rsidR="006746F5" w:rsidRPr="008B0B35" w:rsidRDefault="006746F5" w:rsidP="00C9258F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Для администрирования поступлений, поступающих от прочих доходов от оказания платных услуг (работ) получателями средств бюджетов </w:t>
      </w:r>
      <w:r w:rsidR="00B41500" w:rsidRPr="008B0B3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сельских поселений</w:t>
      </w:r>
      <w:r w:rsidR="00B41500" w:rsidRPr="008B0B35">
        <w:rPr>
          <w:rFonts w:ascii="Arial" w:hAnsi="Arial" w:cs="Arial"/>
          <w:sz w:val="24"/>
          <w:szCs w:val="24"/>
        </w:rPr>
        <w:t xml:space="preserve"> </w:t>
      </w:r>
      <w:r w:rsidR="005E5DAC" w:rsidRPr="008B0B35">
        <w:rPr>
          <w:rFonts w:ascii="Arial" w:hAnsi="Arial" w:cs="Arial"/>
          <w:sz w:val="24"/>
          <w:szCs w:val="24"/>
        </w:rPr>
        <w:t>3</w:t>
      </w:r>
      <w:r w:rsidR="008A73CE" w:rsidRPr="008B0B35">
        <w:rPr>
          <w:rFonts w:ascii="Arial" w:hAnsi="Arial" w:cs="Arial"/>
          <w:sz w:val="24"/>
          <w:szCs w:val="24"/>
        </w:rPr>
        <w:t>54</w:t>
      </w:r>
      <w:r w:rsidR="00A06ABB" w:rsidRPr="008B0B35">
        <w:rPr>
          <w:rFonts w:ascii="Arial" w:hAnsi="Arial" w:cs="Arial"/>
          <w:color w:val="000000"/>
          <w:sz w:val="24"/>
          <w:szCs w:val="24"/>
          <w:shd w:val="clear" w:color="auto" w:fill="FFFFFF"/>
        </w:rPr>
        <w:t>11301995100000130</w:t>
      </w:r>
      <w:r w:rsidRPr="008B0B35">
        <w:rPr>
          <w:rFonts w:ascii="Arial" w:hAnsi="Arial" w:cs="Arial"/>
          <w:sz w:val="24"/>
          <w:szCs w:val="24"/>
        </w:rPr>
        <w:t xml:space="preserve"> применяются коды подвида доходов (Приложение 2, таблица 1).</w:t>
      </w:r>
    </w:p>
    <w:p w:rsidR="006746F5" w:rsidRPr="008B0B35" w:rsidRDefault="006746F5" w:rsidP="00EC0D84">
      <w:pPr>
        <w:spacing w:after="0" w:line="240" w:lineRule="auto"/>
        <w:ind w:firstLine="708"/>
        <w:jc w:val="both"/>
        <w:outlineLvl w:val="2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lastRenderedPageBreak/>
        <w:t xml:space="preserve">Для администрирования поступлений, поступающих от доходов, в порядке возмещения </w:t>
      </w:r>
      <w:proofErr w:type="gramStart"/>
      <w:r w:rsidRPr="008B0B35">
        <w:rPr>
          <w:rFonts w:ascii="Arial" w:hAnsi="Arial" w:cs="Arial"/>
          <w:sz w:val="24"/>
          <w:szCs w:val="24"/>
        </w:rPr>
        <w:t xml:space="preserve">расходов, понесенных в связи с эксплуатацией имущества </w:t>
      </w:r>
      <w:r w:rsidR="00D7271D" w:rsidRPr="008B0B3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сельских поселений</w:t>
      </w:r>
      <w:r w:rsidR="00D7271D" w:rsidRPr="008B0B35">
        <w:rPr>
          <w:rFonts w:ascii="Arial" w:hAnsi="Arial" w:cs="Arial"/>
          <w:sz w:val="24"/>
          <w:szCs w:val="24"/>
        </w:rPr>
        <w:t xml:space="preserve"> </w:t>
      </w:r>
      <w:r w:rsidR="005E5DAC" w:rsidRPr="008B0B35">
        <w:rPr>
          <w:rFonts w:ascii="Arial" w:hAnsi="Arial" w:cs="Arial"/>
          <w:sz w:val="24"/>
          <w:szCs w:val="24"/>
        </w:rPr>
        <w:t>3</w:t>
      </w:r>
      <w:r w:rsidR="008A73CE" w:rsidRPr="008B0B35">
        <w:rPr>
          <w:rFonts w:ascii="Arial" w:hAnsi="Arial" w:cs="Arial"/>
          <w:sz w:val="24"/>
          <w:szCs w:val="24"/>
        </w:rPr>
        <w:t>54</w:t>
      </w:r>
      <w:r w:rsidR="003F6C67" w:rsidRPr="008B0B35">
        <w:rPr>
          <w:rFonts w:ascii="Arial" w:hAnsi="Arial" w:cs="Arial"/>
          <w:color w:val="000000"/>
          <w:sz w:val="24"/>
          <w:szCs w:val="24"/>
          <w:shd w:val="clear" w:color="auto" w:fill="FFFFFF"/>
        </w:rPr>
        <w:t>11302065100000130</w:t>
      </w:r>
      <w:r w:rsidRPr="008B0B35">
        <w:rPr>
          <w:rFonts w:ascii="Arial" w:hAnsi="Arial" w:cs="Arial"/>
          <w:sz w:val="24"/>
          <w:szCs w:val="24"/>
        </w:rPr>
        <w:t xml:space="preserve"> применяются</w:t>
      </w:r>
      <w:proofErr w:type="gramEnd"/>
      <w:r w:rsidRPr="008B0B35">
        <w:rPr>
          <w:rFonts w:ascii="Arial" w:hAnsi="Arial" w:cs="Arial"/>
          <w:sz w:val="24"/>
          <w:szCs w:val="24"/>
        </w:rPr>
        <w:t xml:space="preserve"> коды подвида доходов (Приложение 2, таблица 2).</w:t>
      </w:r>
    </w:p>
    <w:p w:rsidR="006746F5" w:rsidRPr="008B0B35" w:rsidRDefault="006746F5" w:rsidP="006811D1">
      <w:pPr>
        <w:spacing w:after="0" w:line="240" w:lineRule="auto"/>
        <w:ind w:firstLine="540"/>
        <w:jc w:val="both"/>
        <w:outlineLvl w:val="2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Для администрирования поступлений, поступающих от прочих доходов от компенсации затрат бюджетов </w:t>
      </w:r>
      <w:r w:rsidR="001C15D1" w:rsidRPr="008B0B3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сельских поселений</w:t>
      </w:r>
      <w:r w:rsidR="001C15D1" w:rsidRPr="008B0B35">
        <w:rPr>
          <w:rFonts w:ascii="Arial" w:hAnsi="Arial" w:cs="Arial"/>
          <w:sz w:val="24"/>
          <w:szCs w:val="24"/>
        </w:rPr>
        <w:t xml:space="preserve"> </w:t>
      </w:r>
      <w:r w:rsidR="005E5DAC" w:rsidRPr="008B0B35">
        <w:rPr>
          <w:rFonts w:ascii="Arial" w:hAnsi="Arial" w:cs="Arial"/>
          <w:sz w:val="24"/>
          <w:szCs w:val="24"/>
        </w:rPr>
        <w:t>3</w:t>
      </w:r>
      <w:r w:rsidR="008A73CE" w:rsidRPr="008B0B35">
        <w:rPr>
          <w:rFonts w:ascii="Arial" w:hAnsi="Arial" w:cs="Arial"/>
          <w:sz w:val="24"/>
          <w:szCs w:val="24"/>
        </w:rPr>
        <w:t>54</w:t>
      </w:r>
      <w:r w:rsidR="006811D1" w:rsidRPr="008B0B35">
        <w:rPr>
          <w:rFonts w:ascii="Arial" w:hAnsi="Arial" w:cs="Arial"/>
          <w:color w:val="000000"/>
          <w:sz w:val="24"/>
          <w:szCs w:val="24"/>
          <w:shd w:val="clear" w:color="auto" w:fill="FFFFFF"/>
        </w:rPr>
        <w:t>11302995100000130</w:t>
      </w:r>
      <w:r w:rsidRPr="008B0B35">
        <w:rPr>
          <w:rFonts w:ascii="Arial" w:hAnsi="Arial" w:cs="Arial"/>
          <w:sz w:val="24"/>
          <w:szCs w:val="24"/>
        </w:rPr>
        <w:t xml:space="preserve"> применяются коды подвида доходов (Приложение 2, таблица 3).</w:t>
      </w: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1.4</w:t>
      </w:r>
      <w:r w:rsidR="00D86BD5" w:rsidRPr="008B0B35">
        <w:rPr>
          <w:rFonts w:ascii="Arial" w:hAnsi="Arial" w:cs="Arial"/>
          <w:sz w:val="24"/>
          <w:szCs w:val="24"/>
        </w:rPr>
        <w:t>.</w:t>
      </w:r>
      <w:r w:rsidRPr="008B0B35">
        <w:rPr>
          <w:rFonts w:ascii="Arial" w:hAnsi="Arial" w:cs="Arial"/>
          <w:sz w:val="24"/>
          <w:szCs w:val="24"/>
        </w:rPr>
        <w:t>Разделы, подразделы классификации расходов, коды групп, подгрупп и элементов видов расходов, классификации расходов бюджетов являются едиными, и используются при составлении, утверждении и исполнении бюджетов бюджетной системы Российской Федерации.</w:t>
      </w: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Отнесение расходов областного бюджета на соответствующие разделы, подразделы, группы, подгруппы и элементы видов расходов осуществляется в порядке, установленном Министерством финансов Российской Федерации.</w:t>
      </w: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1.</w:t>
      </w:r>
      <w:r w:rsidR="00CC2424" w:rsidRPr="008B0B35">
        <w:rPr>
          <w:rFonts w:ascii="Arial" w:hAnsi="Arial" w:cs="Arial"/>
          <w:sz w:val="24"/>
          <w:szCs w:val="24"/>
        </w:rPr>
        <w:t>5</w:t>
      </w:r>
      <w:r w:rsidRPr="008B0B35">
        <w:rPr>
          <w:rFonts w:ascii="Arial" w:hAnsi="Arial" w:cs="Arial"/>
          <w:sz w:val="24"/>
          <w:szCs w:val="24"/>
        </w:rPr>
        <w:t xml:space="preserve">.Перечень целевых статей, задействованных в </w:t>
      </w:r>
      <w:r w:rsidR="00C23BEB" w:rsidRPr="008B0B35">
        <w:rPr>
          <w:rFonts w:ascii="Arial" w:hAnsi="Arial" w:cs="Arial"/>
          <w:sz w:val="24"/>
          <w:szCs w:val="24"/>
        </w:rPr>
        <w:t>местном</w:t>
      </w:r>
      <w:r w:rsidRPr="008B0B35">
        <w:rPr>
          <w:rFonts w:ascii="Arial" w:hAnsi="Arial" w:cs="Arial"/>
          <w:sz w:val="24"/>
          <w:szCs w:val="24"/>
        </w:rPr>
        <w:t xml:space="preserve"> бюджете, приведен в приложении 3 к настоящему Порядку.</w:t>
      </w: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Перечень целевых статей </w:t>
      </w:r>
      <w:r w:rsidR="00B076D0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бюджета, финансовое обеспечение которых осуществляется за счет средств областного и федерального бюджета, применяется в соответствии с порядком, установленным Министерством финансов и налоговой политики Новосибирской области, и приведен в приложении 4 к настоящему Порядку.</w:t>
      </w:r>
    </w:p>
    <w:p w:rsidR="006746F5" w:rsidRPr="008B0B35" w:rsidRDefault="006746F5" w:rsidP="006746F5">
      <w:pPr>
        <w:pStyle w:val="Style17"/>
        <w:widowControl/>
        <w:tabs>
          <w:tab w:val="left" w:pos="1435"/>
        </w:tabs>
        <w:spacing w:line="240" w:lineRule="auto"/>
        <w:ind w:firstLine="557"/>
        <w:rPr>
          <w:rStyle w:val="FontStyle44"/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</w:rPr>
        <w:t>1.</w:t>
      </w:r>
      <w:r w:rsidR="00E21ADA" w:rsidRPr="008B0B35">
        <w:rPr>
          <w:rFonts w:ascii="Arial" w:hAnsi="Arial" w:cs="Arial"/>
        </w:rPr>
        <w:t>6</w:t>
      </w:r>
      <w:r w:rsidRPr="008B0B35">
        <w:rPr>
          <w:rFonts w:ascii="Arial" w:hAnsi="Arial" w:cs="Arial"/>
        </w:rPr>
        <w:t>.</w:t>
      </w:r>
      <w:r w:rsidRPr="008B0B35">
        <w:rPr>
          <w:rStyle w:val="FontStyle44"/>
          <w:rFonts w:ascii="Arial" w:hAnsi="Arial" w:cs="Arial"/>
          <w:sz w:val="24"/>
          <w:szCs w:val="24"/>
        </w:rPr>
        <w:t>Перечень детализации классификации операций сектора</w:t>
      </w:r>
      <w:r w:rsidRPr="008B0B35">
        <w:rPr>
          <w:rStyle w:val="FontStyle44"/>
          <w:rFonts w:ascii="Arial" w:hAnsi="Arial" w:cs="Arial"/>
          <w:sz w:val="24"/>
          <w:szCs w:val="24"/>
        </w:rPr>
        <w:br/>
        <w:t>государственного управления (</w:t>
      </w:r>
      <w:proofErr w:type="spellStart"/>
      <w:r w:rsidRPr="008B0B35">
        <w:rPr>
          <w:rStyle w:val="FontStyle44"/>
          <w:rFonts w:ascii="Arial" w:hAnsi="Arial" w:cs="Arial"/>
          <w:sz w:val="24"/>
          <w:szCs w:val="24"/>
        </w:rPr>
        <w:t>СубКОСГУ</w:t>
      </w:r>
      <w:proofErr w:type="spellEnd"/>
      <w:r w:rsidRPr="008B0B35">
        <w:rPr>
          <w:rStyle w:val="FontStyle44"/>
          <w:rFonts w:ascii="Arial" w:hAnsi="Arial" w:cs="Arial"/>
          <w:sz w:val="24"/>
          <w:szCs w:val="24"/>
        </w:rPr>
        <w:t xml:space="preserve">), задействованный в </w:t>
      </w:r>
      <w:r w:rsidR="00E21ADA" w:rsidRPr="008B0B35">
        <w:rPr>
          <w:rStyle w:val="FontStyle44"/>
          <w:rFonts w:ascii="Arial" w:hAnsi="Arial" w:cs="Arial"/>
          <w:sz w:val="24"/>
          <w:szCs w:val="24"/>
        </w:rPr>
        <w:t>местном</w:t>
      </w:r>
      <w:r w:rsidRPr="008B0B35">
        <w:rPr>
          <w:rStyle w:val="FontStyle44"/>
          <w:rFonts w:ascii="Arial" w:hAnsi="Arial" w:cs="Arial"/>
          <w:sz w:val="24"/>
          <w:szCs w:val="24"/>
        </w:rPr>
        <w:br/>
        <w:t>бюджете, приведен в приложении 5 к настоящему Порядку.</w:t>
      </w: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>2.Главный распорядитель бюджетных средств</w:t>
      </w:r>
    </w:p>
    <w:p w:rsidR="006746F5" w:rsidRPr="008B0B35" w:rsidRDefault="006746F5" w:rsidP="0067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Код главного распорядителя бюджетных средств состоит из трех разрядов и формируется с применением числового ряда: 1, 2, 3, 4, 5, 6, 7, 8, 9, 0.</w:t>
      </w:r>
    </w:p>
    <w:p w:rsidR="006746F5" w:rsidRPr="008B0B35" w:rsidRDefault="006746F5" w:rsidP="0067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B0B35">
        <w:rPr>
          <w:rFonts w:ascii="Arial" w:hAnsi="Arial" w:cs="Arial"/>
          <w:sz w:val="24"/>
          <w:szCs w:val="24"/>
        </w:rPr>
        <w:t xml:space="preserve">Код главного распорядителя средств бюджета устанавливается в соответствии с утвержденным в составе ведомственной структуры расходов </w:t>
      </w:r>
      <w:r w:rsidR="00DB7F87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перечня главных распорядителей средств.</w:t>
      </w:r>
      <w:proofErr w:type="gramEnd"/>
    </w:p>
    <w:p w:rsidR="006746F5" w:rsidRPr="008B0B35" w:rsidRDefault="006746F5" w:rsidP="0067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Главному распорядителю средств </w:t>
      </w:r>
      <w:r w:rsidR="00B362DA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бюджета, обладающему полномочиями главного администратора доходов </w:t>
      </w:r>
      <w:r w:rsidR="00B362DA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бюджета, присваивается код главного распорядителя бюджетных средств, соответствующий коду главы.</w:t>
      </w: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 xml:space="preserve">3.Правила отнесения расходов </w:t>
      </w:r>
      <w:r w:rsidR="00AC1A3E" w:rsidRPr="008B0B35">
        <w:rPr>
          <w:rFonts w:ascii="Arial" w:hAnsi="Arial" w:cs="Arial"/>
          <w:b/>
          <w:sz w:val="24"/>
          <w:szCs w:val="24"/>
        </w:rPr>
        <w:t>местного</w:t>
      </w:r>
      <w:r w:rsidRPr="008B0B35">
        <w:rPr>
          <w:rFonts w:ascii="Arial" w:hAnsi="Arial" w:cs="Arial"/>
          <w:b/>
          <w:sz w:val="24"/>
          <w:szCs w:val="24"/>
        </w:rPr>
        <w:t xml:space="preserve"> бюджета на соответствующие целевые статьи классификации расходов </w:t>
      </w:r>
      <w:r w:rsidR="00AC1A3E" w:rsidRPr="008B0B35">
        <w:rPr>
          <w:rFonts w:ascii="Arial" w:hAnsi="Arial" w:cs="Arial"/>
          <w:b/>
          <w:sz w:val="24"/>
          <w:szCs w:val="24"/>
        </w:rPr>
        <w:t>местного</w:t>
      </w:r>
      <w:r w:rsidRPr="008B0B35">
        <w:rPr>
          <w:rFonts w:ascii="Arial" w:hAnsi="Arial" w:cs="Arial"/>
          <w:b/>
          <w:sz w:val="24"/>
          <w:szCs w:val="24"/>
        </w:rPr>
        <w:t xml:space="preserve">  бюджета </w:t>
      </w: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8B0B35">
        <w:rPr>
          <w:rFonts w:ascii="Arial" w:hAnsi="Arial" w:cs="Arial"/>
          <w:sz w:val="24"/>
          <w:szCs w:val="24"/>
        </w:rPr>
        <w:t xml:space="preserve">Целевые статьи расходов </w:t>
      </w:r>
      <w:r w:rsidR="00DF4D9F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обеспечивают привязку бюджетных ассигнований к государственным (муниципальных) программам, и (или) не включенным в государственные (муниципальные) программы направлениям деятельности органов местного самоуправления, указанных в ведомственной структуре расходов </w:t>
      </w:r>
      <w:r w:rsidR="00DF4D9F" w:rsidRPr="008B0B35">
        <w:rPr>
          <w:rFonts w:ascii="Arial" w:hAnsi="Arial" w:cs="Arial"/>
          <w:sz w:val="24"/>
          <w:szCs w:val="24"/>
        </w:rPr>
        <w:t>местног</w:t>
      </w:r>
      <w:r w:rsidRPr="008B0B35">
        <w:rPr>
          <w:rFonts w:ascii="Arial" w:hAnsi="Arial" w:cs="Arial"/>
          <w:sz w:val="24"/>
          <w:szCs w:val="24"/>
        </w:rPr>
        <w:t xml:space="preserve">о бюджета, и (или) к расходным обязательствам, подлежащим исполнению за счет средств </w:t>
      </w:r>
      <w:r w:rsidR="00DF4D9F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бюджета.</w:t>
      </w:r>
      <w:proofErr w:type="gramEnd"/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6746F5" w:rsidRPr="008B0B35" w:rsidRDefault="006746F5" w:rsidP="006746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 xml:space="preserve">3.1.Муниципальные программы, подпрограммы </w:t>
      </w:r>
      <w:r w:rsidR="001266A9" w:rsidRPr="008B0B35">
        <w:rPr>
          <w:rFonts w:ascii="Arial" w:hAnsi="Arial" w:cs="Arial"/>
          <w:b/>
          <w:sz w:val="24"/>
          <w:szCs w:val="24"/>
        </w:rPr>
        <w:t>местного</w:t>
      </w:r>
      <w:r w:rsidRPr="008B0B35">
        <w:rPr>
          <w:rFonts w:ascii="Arial" w:hAnsi="Arial" w:cs="Arial"/>
          <w:b/>
          <w:sz w:val="24"/>
          <w:szCs w:val="24"/>
        </w:rPr>
        <w:t xml:space="preserve"> бюджета </w:t>
      </w:r>
    </w:p>
    <w:p w:rsidR="006746F5" w:rsidRPr="008B0B35" w:rsidRDefault="006746F5" w:rsidP="006746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В части расходов на реализацию муниципальных программ, утвержденных в соответствии с Решением сессии Совета депутатов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5A726C"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A726C"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  <w:r w:rsidR="005A726C" w:rsidRPr="008B0B35">
        <w:rPr>
          <w:rFonts w:ascii="Arial" w:hAnsi="Arial" w:cs="Arial"/>
          <w:sz w:val="24"/>
          <w:szCs w:val="24"/>
        </w:rPr>
        <w:t xml:space="preserve"> </w:t>
      </w:r>
      <w:r w:rsidRPr="008B0B35">
        <w:rPr>
          <w:rFonts w:ascii="Arial" w:hAnsi="Arial" w:cs="Arial"/>
          <w:sz w:val="24"/>
          <w:szCs w:val="24"/>
        </w:rPr>
        <w:t xml:space="preserve">о бюджете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5A726C"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5A726C"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  <w:r w:rsidR="005A726C" w:rsidRPr="008B0B35">
        <w:rPr>
          <w:rFonts w:ascii="Arial" w:hAnsi="Arial" w:cs="Arial"/>
          <w:sz w:val="24"/>
          <w:szCs w:val="24"/>
        </w:rPr>
        <w:t xml:space="preserve"> </w:t>
      </w:r>
      <w:r w:rsidRPr="008B0B35">
        <w:rPr>
          <w:rFonts w:ascii="Arial" w:hAnsi="Arial" w:cs="Arial"/>
          <w:sz w:val="24"/>
          <w:szCs w:val="24"/>
        </w:rPr>
        <w:t>на текущий год и плановый период, программный срез задействован следующим образом:</w:t>
      </w:r>
    </w:p>
    <w:p w:rsidR="006746F5" w:rsidRPr="008B0B35" w:rsidRDefault="006746F5" w:rsidP="006746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Код целевой статьи расходов бюджетов состоит из десяти разрядов (8 - 17 разряды кода классификации расходов бюджетов).</w:t>
      </w:r>
    </w:p>
    <w:p w:rsidR="006746F5" w:rsidRPr="008B0B35" w:rsidRDefault="006746F5" w:rsidP="006746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lastRenderedPageBreak/>
        <w:t xml:space="preserve">Структура кода целевой статьи расходов </w:t>
      </w:r>
      <w:r w:rsidR="00D83D21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устанавливается с учетом положений Указаний по применению бюджетной классификации, утвержденных Министерством финансов Российской Федерации и включает:</w:t>
      </w:r>
    </w:p>
    <w:p w:rsidR="006746F5" w:rsidRPr="008B0B35" w:rsidRDefault="006746F5" w:rsidP="006746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код программной (непрограммной) статьи (8 - 12 разряды кода классификации расходов бюджетов);</w:t>
      </w:r>
    </w:p>
    <w:p w:rsidR="006746F5" w:rsidRPr="008B0B35" w:rsidRDefault="006746F5" w:rsidP="006746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код направления расходов (13 - 17 разряды кода классификации расходов бюджетов).</w:t>
      </w:r>
    </w:p>
    <w:p w:rsidR="006746F5" w:rsidRPr="008B0B35" w:rsidRDefault="006746F5" w:rsidP="006746F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028D3" w:rsidRPr="008B0B35" w:rsidRDefault="006746F5" w:rsidP="005E5D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bCs/>
          <w:sz w:val="24"/>
          <w:szCs w:val="24"/>
        </w:rPr>
        <w:t>3.1.</w:t>
      </w:r>
      <w:r w:rsidR="001737BC" w:rsidRPr="008B0B35">
        <w:rPr>
          <w:rFonts w:ascii="Arial" w:hAnsi="Arial" w:cs="Arial"/>
          <w:b/>
          <w:bCs/>
          <w:sz w:val="24"/>
          <w:szCs w:val="24"/>
        </w:rPr>
        <w:t>1.</w:t>
      </w:r>
      <w:r w:rsidRPr="008B0B35">
        <w:rPr>
          <w:rFonts w:ascii="Arial" w:hAnsi="Arial" w:cs="Arial"/>
          <w:b/>
          <w:bCs/>
          <w:sz w:val="24"/>
          <w:szCs w:val="24"/>
        </w:rPr>
        <w:t>Муниципальная программа «</w:t>
      </w:r>
      <w:r w:rsidR="002028D3" w:rsidRPr="008B0B35">
        <w:rPr>
          <w:rFonts w:ascii="Arial" w:hAnsi="Arial" w:cs="Arial"/>
          <w:b/>
          <w:sz w:val="24"/>
          <w:szCs w:val="24"/>
        </w:rPr>
        <w:t>Развитие субъектов</w:t>
      </w:r>
    </w:p>
    <w:p w:rsidR="006746F5" w:rsidRPr="008B0B35" w:rsidRDefault="002028D3" w:rsidP="005E5DA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 xml:space="preserve">малого и среднего предпринимательства в </w:t>
      </w:r>
      <w:proofErr w:type="spellStart"/>
      <w:r w:rsidR="00367BF1" w:rsidRPr="008B0B35">
        <w:rPr>
          <w:rFonts w:ascii="Arial" w:hAnsi="Arial" w:cs="Arial"/>
          <w:b/>
          <w:sz w:val="24"/>
          <w:szCs w:val="24"/>
        </w:rPr>
        <w:t>Осиновском</w:t>
      </w:r>
      <w:proofErr w:type="spellEnd"/>
      <w:r w:rsidR="005E5DAC" w:rsidRPr="008B0B35">
        <w:rPr>
          <w:rFonts w:ascii="Arial" w:hAnsi="Arial" w:cs="Arial"/>
          <w:b/>
          <w:sz w:val="24"/>
          <w:szCs w:val="24"/>
        </w:rPr>
        <w:t xml:space="preserve"> сельсовете Куйбышевского </w:t>
      </w:r>
      <w:r w:rsidRPr="008B0B35">
        <w:rPr>
          <w:rFonts w:ascii="Arial" w:hAnsi="Arial" w:cs="Arial"/>
          <w:b/>
          <w:sz w:val="24"/>
          <w:szCs w:val="24"/>
        </w:rPr>
        <w:t>района Новосибирской области</w:t>
      </w:r>
      <w:r w:rsidR="006746F5" w:rsidRPr="008B0B35">
        <w:rPr>
          <w:rFonts w:ascii="Arial" w:hAnsi="Arial" w:cs="Arial"/>
          <w:b/>
          <w:bCs/>
          <w:sz w:val="24"/>
          <w:szCs w:val="24"/>
        </w:rPr>
        <w:t>»</w:t>
      </w:r>
    </w:p>
    <w:p w:rsidR="006746F5" w:rsidRPr="008B0B35" w:rsidRDefault="006746F5" w:rsidP="0067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Целевая статья муниципальной программы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2A73D4"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2A73D4"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  <w:r w:rsidR="002A73D4" w:rsidRPr="008B0B35">
        <w:rPr>
          <w:rFonts w:ascii="Arial" w:hAnsi="Arial" w:cs="Arial"/>
          <w:sz w:val="24"/>
          <w:szCs w:val="24"/>
        </w:rPr>
        <w:t xml:space="preserve"> </w:t>
      </w:r>
      <w:r w:rsidRPr="008B0B35">
        <w:rPr>
          <w:rFonts w:ascii="Arial" w:hAnsi="Arial" w:cs="Arial"/>
          <w:sz w:val="24"/>
          <w:szCs w:val="24"/>
        </w:rPr>
        <w:t>включают:</w:t>
      </w:r>
    </w:p>
    <w:p w:rsidR="006746F5" w:rsidRPr="008B0B35" w:rsidRDefault="006746F5" w:rsidP="00F32D8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02.0.00.00000 Муниципальная программа «</w:t>
      </w:r>
      <w:r w:rsidR="00F32D8E" w:rsidRPr="008B0B35">
        <w:rPr>
          <w:rFonts w:ascii="Arial" w:hAnsi="Arial" w:cs="Arial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367BF1" w:rsidRPr="008B0B35">
        <w:rPr>
          <w:rFonts w:ascii="Arial" w:hAnsi="Arial" w:cs="Arial"/>
          <w:sz w:val="24"/>
          <w:szCs w:val="24"/>
        </w:rPr>
        <w:t>Осиновском</w:t>
      </w:r>
      <w:proofErr w:type="spellEnd"/>
      <w:r w:rsidR="00F32D8E" w:rsidRPr="008B0B35">
        <w:rPr>
          <w:rFonts w:ascii="Arial" w:hAnsi="Arial" w:cs="Arial"/>
          <w:sz w:val="24"/>
          <w:szCs w:val="24"/>
        </w:rPr>
        <w:t xml:space="preserve"> сельсовете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5544D8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81482C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DD4A51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муниципальной программы «</w:t>
      </w:r>
      <w:r w:rsidR="00DD4A51" w:rsidRPr="008B0B35">
        <w:rPr>
          <w:rFonts w:ascii="Arial" w:hAnsi="Arial" w:cs="Arial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367BF1" w:rsidRPr="008B0B35">
        <w:rPr>
          <w:rFonts w:ascii="Arial" w:hAnsi="Arial" w:cs="Arial"/>
          <w:sz w:val="24"/>
          <w:szCs w:val="24"/>
        </w:rPr>
        <w:t>Осиновском</w:t>
      </w:r>
      <w:proofErr w:type="spellEnd"/>
      <w:r w:rsidR="00DD4A51" w:rsidRPr="008B0B35">
        <w:rPr>
          <w:rFonts w:ascii="Arial" w:hAnsi="Arial" w:cs="Arial"/>
          <w:sz w:val="24"/>
          <w:szCs w:val="24"/>
        </w:rPr>
        <w:t xml:space="preserve"> сельсовете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».</w:t>
      </w:r>
    </w:p>
    <w:p w:rsidR="006746F5" w:rsidRPr="008B0B35" w:rsidRDefault="006746F5" w:rsidP="0067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CB1833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программы по соответствующему направлению расходов:</w:t>
      </w:r>
    </w:p>
    <w:p w:rsidR="006746F5" w:rsidRPr="008B0B35" w:rsidRDefault="006746F5" w:rsidP="009C5E4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49500 Реализация мероприятий муниципальной программы «</w:t>
      </w:r>
      <w:r w:rsidR="00890B37" w:rsidRPr="008B0B35">
        <w:rPr>
          <w:rFonts w:ascii="Arial" w:hAnsi="Arial" w:cs="Arial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367BF1" w:rsidRPr="008B0B35">
        <w:rPr>
          <w:rFonts w:ascii="Arial" w:hAnsi="Arial" w:cs="Arial"/>
          <w:sz w:val="24"/>
          <w:szCs w:val="24"/>
        </w:rPr>
        <w:t>Осиновском</w:t>
      </w:r>
      <w:proofErr w:type="spellEnd"/>
      <w:r w:rsidR="00890B37" w:rsidRPr="008B0B35">
        <w:rPr>
          <w:rFonts w:ascii="Arial" w:hAnsi="Arial" w:cs="Arial"/>
          <w:sz w:val="24"/>
          <w:szCs w:val="24"/>
        </w:rPr>
        <w:t xml:space="preserve"> сельсовете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C42BCA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25762F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данным направлениям расходов отражаются расходы </w:t>
      </w:r>
      <w:r w:rsidR="0025762F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мероприятий муниципальной программы «</w:t>
      </w:r>
      <w:r w:rsidR="0025762F" w:rsidRPr="008B0B35">
        <w:rPr>
          <w:rFonts w:ascii="Arial" w:hAnsi="Arial" w:cs="Arial"/>
          <w:sz w:val="24"/>
          <w:szCs w:val="24"/>
        </w:rPr>
        <w:t xml:space="preserve">Развитие субъектов малого и среднего предпринимательства в </w:t>
      </w:r>
      <w:proofErr w:type="spellStart"/>
      <w:r w:rsidR="00367BF1" w:rsidRPr="008B0B35">
        <w:rPr>
          <w:rFonts w:ascii="Arial" w:hAnsi="Arial" w:cs="Arial"/>
          <w:sz w:val="24"/>
          <w:szCs w:val="24"/>
        </w:rPr>
        <w:t>Осиновском</w:t>
      </w:r>
      <w:proofErr w:type="spellEnd"/>
      <w:r w:rsidR="0025762F" w:rsidRPr="008B0B35">
        <w:rPr>
          <w:rFonts w:ascii="Arial" w:hAnsi="Arial" w:cs="Arial"/>
          <w:sz w:val="24"/>
          <w:szCs w:val="24"/>
        </w:rPr>
        <w:t xml:space="preserve"> сельсовете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».</w:t>
      </w:r>
    </w:p>
    <w:p w:rsidR="006746F5" w:rsidRPr="008B0B35" w:rsidRDefault="006746F5" w:rsidP="0067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366130" w:rsidRPr="008B0B35" w:rsidRDefault="006746F5" w:rsidP="004674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0B35">
        <w:rPr>
          <w:rFonts w:ascii="Arial" w:hAnsi="Arial" w:cs="Arial"/>
          <w:b/>
          <w:bCs/>
          <w:sz w:val="24"/>
          <w:szCs w:val="24"/>
        </w:rPr>
        <w:t>3.1.</w:t>
      </w:r>
      <w:r w:rsidR="00CD7BC7" w:rsidRPr="008B0B35">
        <w:rPr>
          <w:rFonts w:ascii="Arial" w:hAnsi="Arial" w:cs="Arial"/>
          <w:b/>
          <w:bCs/>
          <w:sz w:val="24"/>
          <w:szCs w:val="24"/>
        </w:rPr>
        <w:t>2.</w:t>
      </w:r>
      <w:r w:rsidRPr="008B0B35">
        <w:rPr>
          <w:rFonts w:ascii="Arial" w:hAnsi="Arial" w:cs="Arial"/>
          <w:b/>
          <w:bCs/>
          <w:sz w:val="24"/>
          <w:szCs w:val="24"/>
        </w:rPr>
        <w:t>Муниципальная программа «</w:t>
      </w:r>
      <w:r w:rsidR="00366130" w:rsidRPr="008B0B35">
        <w:rPr>
          <w:rFonts w:ascii="Arial" w:hAnsi="Arial" w:cs="Arial"/>
          <w:b/>
          <w:bCs/>
          <w:sz w:val="24"/>
          <w:szCs w:val="24"/>
        </w:rPr>
        <w:t>Повышение безопасности</w:t>
      </w:r>
    </w:p>
    <w:p w:rsidR="006746F5" w:rsidRPr="008B0B35" w:rsidRDefault="00366130" w:rsidP="004674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0B35">
        <w:rPr>
          <w:rFonts w:ascii="Arial" w:hAnsi="Arial" w:cs="Arial"/>
          <w:b/>
          <w:bCs/>
          <w:sz w:val="24"/>
          <w:szCs w:val="24"/>
        </w:rPr>
        <w:t xml:space="preserve">дорожного движения на территории </w:t>
      </w:r>
      <w:proofErr w:type="spellStart"/>
      <w:r w:rsidR="00845D19" w:rsidRPr="008B0B35">
        <w:rPr>
          <w:rFonts w:ascii="Arial" w:hAnsi="Arial" w:cs="Arial"/>
          <w:b/>
          <w:color w:val="000000"/>
          <w:sz w:val="24"/>
          <w:szCs w:val="24"/>
        </w:rPr>
        <w:t>Осиновского</w:t>
      </w:r>
      <w:proofErr w:type="spellEnd"/>
      <w:r w:rsidRPr="008B0B35">
        <w:rPr>
          <w:rFonts w:ascii="Arial" w:hAnsi="Arial" w:cs="Arial"/>
          <w:b/>
          <w:bCs/>
          <w:sz w:val="24"/>
          <w:szCs w:val="24"/>
        </w:rPr>
        <w:t xml:space="preserve"> сельсовета Куйбышевского района Новосибирской области</w:t>
      </w:r>
      <w:r w:rsidR="006746F5" w:rsidRPr="008B0B35">
        <w:rPr>
          <w:rFonts w:ascii="Arial" w:hAnsi="Arial" w:cs="Arial"/>
          <w:b/>
          <w:bCs/>
          <w:sz w:val="24"/>
          <w:szCs w:val="24"/>
        </w:rPr>
        <w:t>»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Целевая статья муниципальной программы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753635" w:rsidRPr="008B0B35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  <w:r w:rsidR="00753635" w:rsidRPr="008B0B35">
        <w:rPr>
          <w:rFonts w:ascii="Arial" w:hAnsi="Arial" w:cs="Arial"/>
          <w:sz w:val="24"/>
          <w:szCs w:val="24"/>
        </w:rPr>
        <w:t xml:space="preserve"> </w:t>
      </w:r>
      <w:r w:rsidRPr="008B0B35">
        <w:rPr>
          <w:rFonts w:ascii="Arial" w:hAnsi="Arial" w:cs="Arial"/>
          <w:sz w:val="24"/>
          <w:szCs w:val="24"/>
        </w:rPr>
        <w:t>включают:</w:t>
      </w:r>
    </w:p>
    <w:p w:rsidR="006746F5" w:rsidRPr="008B0B35" w:rsidRDefault="006746F5" w:rsidP="00F064D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10.0.00.00000 Муниципальная программа «</w:t>
      </w:r>
      <w:r w:rsidR="00F064D7" w:rsidRPr="008B0B35">
        <w:rPr>
          <w:rFonts w:ascii="Arial" w:hAnsi="Arial" w:cs="Arial"/>
          <w:bCs/>
          <w:sz w:val="24"/>
          <w:szCs w:val="24"/>
        </w:rPr>
        <w:t xml:space="preserve">Повышение безопасности дорожного движения на территории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F064D7" w:rsidRPr="008B0B35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C42BCA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1E3ACC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муниципальной программы «</w:t>
      </w:r>
      <w:r w:rsidR="00EF4495" w:rsidRPr="008B0B35">
        <w:rPr>
          <w:rFonts w:ascii="Arial" w:hAnsi="Arial" w:cs="Arial"/>
          <w:bCs/>
          <w:sz w:val="24"/>
          <w:szCs w:val="24"/>
        </w:rPr>
        <w:t xml:space="preserve">Повышение безопасности дорожного движения на территории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EF4495" w:rsidRPr="008B0B35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C42BCA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8839AB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программы по соответствующему направлению расходов:</w:t>
      </w:r>
    </w:p>
    <w:p w:rsidR="006746F5" w:rsidRPr="008B0B35" w:rsidRDefault="006746F5" w:rsidP="006746F5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49500 Реализация мероприятий муниципальной программы «</w:t>
      </w:r>
      <w:r w:rsidR="008839AB" w:rsidRPr="008B0B35">
        <w:rPr>
          <w:rFonts w:ascii="Arial" w:hAnsi="Arial" w:cs="Arial"/>
          <w:bCs/>
          <w:sz w:val="24"/>
          <w:szCs w:val="24"/>
        </w:rPr>
        <w:t xml:space="preserve">Повышение безопасности дорожного движения на территории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8839AB" w:rsidRPr="008B0B35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8839AB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highlight w:val="yellow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данному направлению расходов отражаются расходы </w:t>
      </w:r>
      <w:r w:rsidR="008839AB" w:rsidRPr="008B0B35">
        <w:rPr>
          <w:rFonts w:ascii="Arial" w:hAnsi="Arial" w:cs="Arial"/>
          <w:bCs/>
          <w:sz w:val="24"/>
          <w:szCs w:val="24"/>
        </w:rPr>
        <w:t xml:space="preserve">местного </w:t>
      </w:r>
      <w:r w:rsidRPr="008B0B35">
        <w:rPr>
          <w:rFonts w:ascii="Arial" w:hAnsi="Arial" w:cs="Arial"/>
          <w:bCs/>
          <w:sz w:val="24"/>
          <w:szCs w:val="24"/>
        </w:rPr>
        <w:t>бюджета на реализацию мероприятий муниципальной программы «</w:t>
      </w:r>
      <w:r w:rsidR="00B05F2C" w:rsidRPr="008B0B35">
        <w:rPr>
          <w:rFonts w:ascii="Arial" w:hAnsi="Arial" w:cs="Arial"/>
          <w:bCs/>
          <w:sz w:val="24"/>
          <w:szCs w:val="24"/>
        </w:rPr>
        <w:t xml:space="preserve">Повышение безопасности дорожного движения на территории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B05F2C" w:rsidRPr="008B0B35">
        <w:rPr>
          <w:rFonts w:ascii="Arial" w:hAnsi="Arial" w:cs="Arial"/>
          <w:bCs/>
          <w:sz w:val="24"/>
          <w:szCs w:val="24"/>
        </w:rPr>
        <w:t xml:space="preserve"> сельсовета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».</w:t>
      </w:r>
    </w:p>
    <w:p w:rsidR="006746F5" w:rsidRPr="008B0B35" w:rsidRDefault="006746F5" w:rsidP="006746F5">
      <w:pPr>
        <w:spacing w:after="0" w:line="240" w:lineRule="auto"/>
        <w:ind w:firstLine="708"/>
        <w:jc w:val="center"/>
        <w:rPr>
          <w:rFonts w:ascii="Arial" w:hAnsi="Arial" w:cs="Arial"/>
          <w:bCs/>
          <w:sz w:val="24"/>
          <w:szCs w:val="24"/>
          <w:highlight w:val="yellow"/>
        </w:rPr>
      </w:pPr>
    </w:p>
    <w:p w:rsidR="00A23954" w:rsidRPr="008B0B35" w:rsidRDefault="006746F5" w:rsidP="006746F5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8B0B35">
        <w:rPr>
          <w:rFonts w:ascii="Arial" w:hAnsi="Arial" w:cs="Arial"/>
          <w:b/>
          <w:bCs/>
          <w:sz w:val="24"/>
          <w:szCs w:val="24"/>
        </w:rPr>
        <w:lastRenderedPageBreak/>
        <w:t>3.1.</w:t>
      </w:r>
      <w:r w:rsidR="00A23954" w:rsidRPr="008B0B35">
        <w:rPr>
          <w:rFonts w:ascii="Arial" w:hAnsi="Arial" w:cs="Arial"/>
          <w:b/>
          <w:bCs/>
          <w:sz w:val="24"/>
          <w:szCs w:val="24"/>
        </w:rPr>
        <w:t>3.</w:t>
      </w:r>
      <w:r w:rsidRPr="008B0B35">
        <w:rPr>
          <w:rFonts w:ascii="Arial" w:hAnsi="Arial" w:cs="Arial"/>
          <w:b/>
          <w:bCs/>
          <w:sz w:val="24"/>
          <w:szCs w:val="24"/>
        </w:rPr>
        <w:t xml:space="preserve">Муниципальная программа «Профилактика </w:t>
      </w:r>
    </w:p>
    <w:p w:rsidR="006746F5" w:rsidRPr="008B0B35" w:rsidRDefault="006746F5" w:rsidP="006746F5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8B0B35">
        <w:rPr>
          <w:rFonts w:ascii="Arial" w:hAnsi="Arial" w:cs="Arial"/>
          <w:b/>
          <w:bCs/>
          <w:sz w:val="24"/>
          <w:szCs w:val="24"/>
        </w:rPr>
        <w:t xml:space="preserve">правонарушений на территории </w:t>
      </w:r>
      <w:proofErr w:type="spellStart"/>
      <w:r w:rsidR="00845D19" w:rsidRPr="008B0B35">
        <w:rPr>
          <w:rFonts w:ascii="Arial" w:hAnsi="Arial" w:cs="Arial"/>
          <w:b/>
          <w:sz w:val="24"/>
          <w:szCs w:val="24"/>
        </w:rPr>
        <w:t>Осиновского</w:t>
      </w:r>
      <w:proofErr w:type="spellEnd"/>
      <w:r w:rsidR="00A23954" w:rsidRPr="008B0B35">
        <w:rPr>
          <w:rFonts w:ascii="Arial" w:hAnsi="Arial" w:cs="Arial"/>
          <w:b/>
          <w:sz w:val="24"/>
          <w:szCs w:val="24"/>
        </w:rPr>
        <w:t xml:space="preserve"> сельсовета Куйбышевского района Новосибирской области</w:t>
      </w:r>
      <w:r w:rsidRPr="008B0B35">
        <w:rPr>
          <w:rFonts w:ascii="Arial" w:hAnsi="Arial" w:cs="Arial"/>
          <w:b/>
          <w:bCs/>
          <w:sz w:val="24"/>
          <w:szCs w:val="24"/>
        </w:rPr>
        <w:t>»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16.0.00.0000 Муниципальная программа «Профилактика правонарушений на территории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2850EE" w:rsidRPr="008B0B35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2850EE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2850EE" w:rsidRPr="008B0B35">
        <w:rPr>
          <w:rFonts w:ascii="Arial" w:hAnsi="Arial" w:cs="Arial"/>
          <w:bCs/>
          <w:sz w:val="24"/>
          <w:szCs w:val="24"/>
        </w:rPr>
        <w:t xml:space="preserve">местного </w:t>
      </w:r>
      <w:r w:rsidRPr="008B0B35">
        <w:rPr>
          <w:rFonts w:ascii="Arial" w:hAnsi="Arial" w:cs="Arial"/>
          <w:bCs/>
          <w:sz w:val="24"/>
          <w:szCs w:val="24"/>
        </w:rPr>
        <w:t>бюджета на реализацию муниципальной программы «</w:t>
      </w:r>
      <w:r w:rsidR="002850EE" w:rsidRPr="008B0B35">
        <w:rPr>
          <w:rFonts w:ascii="Arial" w:hAnsi="Arial" w:cs="Arial"/>
          <w:bCs/>
          <w:sz w:val="24"/>
          <w:szCs w:val="24"/>
        </w:rPr>
        <w:t xml:space="preserve">Профилактика правонарушений на территории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2850EE" w:rsidRPr="008B0B35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C6279B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программы по соответствующему направлению расходов: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-79500 Реализация мероприятий муниципальной программы «</w:t>
      </w:r>
      <w:r w:rsidR="00C6279B" w:rsidRPr="008B0B35">
        <w:rPr>
          <w:rFonts w:ascii="Arial" w:hAnsi="Arial" w:cs="Arial"/>
          <w:bCs/>
          <w:sz w:val="24"/>
          <w:szCs w:val="24"/>
        </w:rPr>
        <w:t xml:space="preserve">Профилактика правонарушений на территории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C6279B" w:rsidRPr="008B0B35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C6279B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данному направлению расходов отражаются расходы </w:t>
      </w:r>
      <w:r w:rsidR="00384723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мероприятий муниципальной программы «</w:t>
      </w:r>
      <w:r w:rsidR="00384723" w:rsidRPr="008B0B35">
        <w:rPr>
          <w:rFonts w:ascii="Arial" w:hAnsi="Arial" w:cs="Arial"/>
          <w:bCs/>
          <w:sz w:val="24"/>
          <w:szCs w:val="24"/>
        </w:rPr>
        <w:t xml:space="preserve">Профилактика правонарушений на территории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384723" w:rsidRPr="008B0B35">
        <w:rPr>
          <w:rFonts w:ascii="Arial" w:hAnsi="Arial" w:cs="Arial"/>
          <w:sz w:val="24"/>
          <w:szCs w:val="24"/>
        </w:rPr>
        <w:t xml:space="preserve"> сельсовета Куйбышевского района Новосибирской области</w:t>
      </w:r>
      <w:r w:rsidRPr="008B0B35">
        <w:rPr>
          <w:rFonts w:ascii="Arial" w:hAnsi="Arial" w:cs="Arial"/>
          <w:bCs/>
          <w:sz w:val="24"/>
          <w:szCs w:val="24"/>
        </w:rPr>
        <w:t>».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A42B92" w:rsidRPr="008B0B35" w:rsidRDefault="007303FD" w:rsidP="007303FD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8B0B35">
        <w:rPr>
          <w:rFonts w:ascii="Arial" w:hAnsi="Arial" w:cs="Arial"/>
          <w:b/>
          <w:bCs/>
          <w:sz w:val="24"/>
          <w:szCs w:val="24"/>
        </w:rPr>
        <w:t>3.1.</w:t>
      </w:r>
      <w:r w:rsidR="00A42B92" w:rsidRPr="008B0B35">
        <w:rPr>
          <w:rFonts w:ascii="Arial" w:hAnsi="Arial" w:cs="Arial"/>
          <w:b/>
          <w:bCs/>
          <w:sz w:val="24"/>
          <w:szCs w:val="24"/>
        </w:rPr>
        <w:t>4</w:t>
      </w:r>
      <w:r w:rsidRPr="008B0B35">
        <w:rPr>
          <w:rFonts w:ascii="Arial" w:hAnsi="Arial" w:cs="Arial"/>
          <w:b/>
          <w:bCs/>
          <w:sz w:val="24"/>
          <w:szCs w:val="24"/>
        </w:rPr>
        <w:t>.</w:t>
      </w:r>
      <w:r w:rsidR="00A42B92" w:rsidRPr="008B0B35">
        <w:rPr>
          <w:rFonts w:ascii="Arial" w:hAnsi="Arial" w:cs="Arial"/>
          <w:b/>
          <w:bCs/>
          <w:sz w:val="24"/>
          <w:szCs w:val="24"/>
        </w:rPr>
        <w:t>Муниципальная программа «</w:t>
      </w:r>
      <w:r w:rsidR="00050529" w:rsidRPr="008B0B35">
        <w:rPr>
          <w:rFonts w:ascii="Arial" w:hAnsi="Arial" w:cs="Arial"/>
          <w:b/>
          <w:bCs/>
          <w:sz w:val="24"/>
          <w:szCs w:val="24"/>
        </w:rPr>
        <w:t>П</w:t>
      </w:r>
      <w:r w:rsidR="00050529" w:rsidRPr="008B0B35">
        <w:rPr>
          <w:rFonts w:ascii="Arial" w:hAnsi="Arial" w:cs="Arial"/>
          <w:b/>
          <w:sz w:val="24"/>
          <w:szCs w:val="24"/>
        </w:rPr>
        <w:t xml:space="preserve">о профилактике и противодействию наркомании </w:t>
      </w:r>
      <w:proofErr w:type="spellStart"/>
      <w:r w:rsidR="00845D19" w:rsidRPr="008B0B35">
        <w:rPr>
          <w:rFonts w:ascii="Arial" w:hAnsi="Arial" w:cs="Arial"/>
          <w:b/>
          <w:color w:val="000000"/>
          <w:sz w:val="24"/>
          <w:szCs w:val="24"/>
        </w:rPr>
        <w:t>Осиновского</w:t>
      </w:r>
      <w:proofErr w:type="spellEnd"/>
      <w:r w:rsidR="00050529" w:rsidRPr="008B0B35">
        <w:rPr>
          <w:rFonts w:ascii="Arial" w:hAnsi="Arial" w:cs="Arial"/>
          <w:b/>
          <w:sz w:val="24"/>
          <w:szCs w:val="24"/>
        </w:rPr>
        <w:t xml:space="preserve"> сельсовета</w:t>
      </w:r>
      <w:r w:rsidR="00A42B92" w:rsidRPr="008B0B35">
        <w:rPr>
          <w:rFonts w:ascii="Arial" w:hAnsi="Arial" w:cs="Arial"/>
          <w:b/>
          <w:bCs/>
          <w:sz w:val="24"/>
          <w:szCs w:val="24"/>
        </w:rPr>
        <w:t>»</w:t>
      </w:r>
    </w:p>
    <w:p w:rsidR="00A42B92" w:rsidRPr="008B0B35" w:rsidRDefault="00A42B92" w:rsidP="007303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14.0.00.0000 Муниципальная программа «</w:t>
      </w:r>
      <w:r w:rsidR="003666EA" w:rsidRPr="008B0B35">
        <w:rPr>
          <w:rFonts w:ascii="Arial" w:hAnsi="Arial" w:cs="Arial"/>
          <w:bCs/>
          <w:sz w:val="24"/>
          <w:szCs w:val="24"/>
        </w:rPr>
        <w:t>П</w:t>
      </w:r>
      <w:r w:rsidR="003666EA" w:rsidRPr="008B0B35">
        <w:rPr>
          <w:rFonts w:ascii="Arial" w:hAnsi="Arial" w:cs="Arial"/>
          <w:sz w:val="24"/>
          <w:szCs w:val="24"/>
        </w:rPr>
        <w:t xml:space="preserve">о профилактике и противодействию наркомании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3666EA" w:rsidRPr="008B0B35">
        <w:rPr>
          <w:rFonts w:ascii="Arial" w:hAnsi="Arial" w:cs="Arial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9750A3" w:rsidRPr="008B0B35">
        <w:rPr>
          <w:rFonts w:ascii="Arial" w:hAnsi="Arial" w:cs="Arial"/>
          <w:bCs/>
          <w:sz w:val="24"/>
          <w:szCs w:val="24"/>
        </w:rPr>
        <w:t>.</w:t>
      </w:r>
    </w:p>
    <w:p w:rsidR="00A42B92" w:rsidRPr="008B0B35" w:rsidRDefault="00A42B92" w:rsidP="007303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9750A3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муниципальной программы «</w:t>
      </w:r>
      <w:r w:rsidR="009750A3" w:rsidRPr="008B0B35">
        <w:rPr>
          <w:rFonts w:ascii="Arial" w:hAnsi="Arial" w:cs="Arial"/>
          <w:bCs/>
          <w:sz w:val="24"/>
          <w:szCs w:val="24"/>
        </w:rPr>
        <w:t>П</w:t>
      </w:r>
      <w:r w:rsidR="009750A3" w:rsidRPr="008B0B35">
        <w:rPr>
          <w:rFonts w:ascii="Arial" w:hAnsi="Arial" w:cs="Arial"/>
          <w:sz w:val="24"/>
          <w:szCs w:val="24"/>
        </w:rPr>
        <w:t xml:space="preserve">о профилактике и противодействию наркомании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9750A3" w:rsidRPr="008B0B35">
        <w:rPr>
          <w:rFonts w:ascii="Arial" w:hAnsi="Arial" w:cs="Arial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9750A3" w:rsidRPr="008B0B35">
        <w:rPr>
          <w:rFonts w:ascii="Arial" w:hAnsi="Arial" w:cs="Arial"/>
          <w:bCs/>
          <w:sz w:val="24"/>
          <w:szCs w:val="24"/>
        </w:rPr>
        <w:t>.</w:t>
      </w:r>
    </w:p>
    <w:p w:rsidR="00A42B92" w:rsidRPr="008B0B35" w:rsidRDefault="00A42B92" w:rsidP="007303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0F129E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программы по соответствующему направлению расходов:</w:t>
      </w:r>
    </w:p>
    <w:p w:rsidR="00A42B92" w:rsidRPr="008B0B35" w:rsidRDefault="00A42B92" w:rsidP="007303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-79570 Реализация мероприятий муниципальной программы «</w:t>
      </w:r>
      <w:r w:rsidR="000F129E" w:rsidRPr="008B0B35">
        <w:rPr>
          <w:rFonts w:ascii="Arial" w:hAnsi="Arial" w:cs="Arial"/>
          <w:bCs/>
          <w:sz w:val="24"/>
          <w:szCs w:val="24"/>
        </w:rPr>
        <w:t>«П</w:t>
      </w:r>
      <w:r w:rsidR="000F129E" w:rsidRPr="008B0B35">
        <w:rPr>
          <w:rFonts w:ascii="Arial" w:hAnsi="Arial" w:cs="Arial"/>
          <w:sz w:val="24"/>
          <w:szCs w:val="24"/>
        </w:rPr>
        <w:t xml:space="preserve">о профилактике и противодействию наркомании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0F129E" w:rsidRPr="008B0B35">
        <w:rPr>
          <w:rFonts w:ascii="Arial" w:hAnsi="Arial" w:cs="Arial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bCs/>
          <w:sz w:val="24"/>
          <w:szCs w:val="24"/>
        </w:rPr>
        <w:t>»</w:t>
      </w:r>
      <w:r w:rsidR="000F129E" w:rsidRPr="008B0B35">
        <w:rPr>
          <w:rFonts w:ascii="Arial" w:hAnsi="Arial" w:cs="Arial"/>
          <w:bCs/>
          <w:sz w:val="24"/>
          <w:szCs w:val="24"/>
        </w:rPr>
        <w:t>.</w:t>
      </w:r>
    </w:p>
    <w:p w:rsidR="00A42B92" w:rsidRPr="008B0B35" w:rsidRDefault="00A42B92" w:rsidP="007303F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данному направлению расходов отражаются расходы </w:t>
      </w:r>
      <w:r w:rsidR="008064D0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мероприятий муниципальной программы «</w:t>
      </w:r>
      <w:r w:rsidR="008064D0" w:rsidRPr="008B0B35">
        <w:rPr>
          <w:rFonts w:ascii="Arial" w:hAnsi="Arial" w:cs="Arial"/>
          <w:bCs/>
          <w:sz w:val="24"/>
          <w:szCs w:val="24"/>
        </w:rPr>
        <w:t>«П</w:t>
      </w:r>
      <w:r w:rsidR="008064D0" w:rsidRPr="008B0B35">
        <w:rPr>
          <w:rFonts w:ascii="Arial" w:hAnsi="Arial" w:cs="Arial"/>
          <w:sz w:val="24"/>
          <w:szCs w:val="24"/>
        </w:rPr>
        <w:t xml:space="preserve">о профилактике и противодействию наркомании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8064D0" w:rsidRPr="008B0B35">
        <w:rPr>
          <w:rFonts w:ascii="Arial" w:hAnsi="Arial" w:cs="Arial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bCs/>
          <w:sz w:val="24"/>
          <w:szCs w:val="24"/>
        </w:rPr>
        <w:t>».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746F5" w:rsidRPr="008B0B35" w:rsidRDefault="006746F5" w:rsidP="006746F5">
      <w:pPr>
        <w:spacing w:after="0" w:line="240" w:lineRule="auto"/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8B0B35">
        <w:rPr>
          <w:rFonts w:ascii="Arial" w:hAnsi="Arial" w:cs="Arial"/>
          <w:b/>
          <w:bCs/>
          <w:sz w:val="24"/>
          <w:szCs w:val="24"/>
        </w:rPr>
        <w:t xml:space="preserve">3.2.Софинансирование местного бюджета </w:t>
      </w:r>
      <w:proofErr w:type="spellStart"/>
      <w:r w:rsidR="00845D19" w:rsidRPr="008B0B35">
        <w:rPr>
          <w:rFonts w:ascii="Arial" w:hAnsi="Arial" w:cs="Arial"/>
          <w:b/>
          <w:sz w:val="24"/>
          <w:szCs w:val="24"/>
        </w:rPr>
        <w:t>Осиновского</w:t>
      </w:r>
      <w:proofErr w:type="spellEnd"/>
      <w:r w:rsidR="00E61625" w:rsidRPr="008B0B35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68711D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государственных программ Российской Федерации и Новосибирской области в части </w:t>
      </w:r>
      <w:proofErr w:type="spellStart"/>
      <w:r w:rsidRPr="008B0B35">
        <w:rPr>
          <w:rFonts w:ascii="Arial" w:hAnsi="Arial" w:cs="Arial"/>
          <w:bCs/>
          <w:sz w:val="24"/>
          <w:szCs w:val="24"/>
        </w:rPr>
        <w:t>софинансирования</w:t>
      </w:r>
      <w:proofErr w:type="spellEnd"/>
      <w:r w:rsidRPr="008B0B35">
        <w:rPr>
          <w:rFonts w:ascii="Arial" w:hAnsi="Arial" w:cs="Arial"/>
          <w:bCs/>
          <w:sz w:val="24"/>
          <w:szCs w:val="24"/>
        </w:rPr>
        <w:t xml:space="preserve"> местного бюджета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68711D" w:rsidRPr="008B0B35">
        <w:rPr>
          <w:rFonts w:ascii="Arial" w:hAnsi="Arial" w:cs="Arial"/>
          <w:sz w:val="24"/>
          <w:szCs w:val="24"/>
        </w:rPr>
        <w:t xml:space="preserve"> сельсовета</w:t>
      </w:r>
      <w:r w:rsidR="0068711D" w:rsidRPr="008B0B35">
        <w:rPr>
          <w:rFonts w:ascii="Arial" w:hAnsi="Arial" w:cs="Arial"/>
          <w:bCs/>
          <w:sz w:val="24"/>
          <w:szCs w:val="24"/>
        </w:rPr>
        <w:t xml:space="preserve"> </w:t>
      </w:r>
      <w:r w:rsidRPr="008B0B35">
        <w:rPr>
          <w:rFonts w:ascii="Arial" w:hAnsi="Arial" w:cs="Arial"/>
          <w:bCs/>
          <w:sz w:val="24"/>
          <w:szCs w:val="24"/>
        </w:rPr>
        <w:t>по соответствующему направлению расходов:</w:t>
      </w:r>
    </w:p>
    <w:p w:rsidR="006746F5" w:rsidRPr="008B0B35" w:rsidRDefault="006746F5" w:rsidP="006746F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8B0B35">
        <w:rPr>
          <w:rFonts w:ascii="Arial" w:hAnsi="Arial" w:cs="Arial"/>
          <w:bCs/>
          <w:sz w:val="24"/>
          <w:szCs w:val="24"/>
          <w:lang w:val="en-US"/>
        </w:rPr>
        <w:t>L</w:t>
      </w:r>
      <w:proofErr w:type="gramEnd"/>
      <w:r w:rsidRPr="008B0B35">
        <w:rPr>
          <w:rFonts w:ascii="Arial" w:hAnsi="Arial" w:cs="Arial"/>
          <w:bCs/>
          <w:sz w:val="24"/>
          <w:szCs w:val="24"/>
        </w:rPr>
        <w:t xml:space="preserve">ХХХХ </w:t>
      </w:r>
      <w:proofErr w:type="spellStart"/>
      <w:r w:rsidRPr="008B0B35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Pr="008B0B35">
        <w:rPr>
          <w:rFonts w:ascii="Arial" w:hAnsi="Arial" w:cs="Arial"/>
          <w:bCs/>
          <w:sz w:val="24"/>
          <w:szCs w:val="24"/>
        </w:rPr>
        <w:t xml:space="preserve"> местного бюджета</w:t>
      </w:r>
      <w:r w:rsidR="0068711D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данному направлению в </w:t>
      </w:r>
      <w:proofErr w:type="spellStart"/>
      <w:r w:rsidR="00367BF1" w:rsidRPr="008B0B35">
        <w:rPr>
          <w:rFonts w:ascii="Arial" w:hAnsi="Arial" w:cs="Arial"/>
          <w:sz w:val="24"/>
          <w:szCs w:val="24"/>
        </w:rPr>
        <w:t>Осиновском</w:t>
      </w:r>
      <w:proofErr w:type="spellEnd"/>
      <w:r w:rsidR="00367BF1" w:rsidRPr="008B0B35">
        <w:rPr>
          <w:rFonts w:ascii="Arial" w:hAnsi="Arial" w:cs="Arial"/>
          <w:sz w:val="24"/>
          <w:szCs w:val="24"/>
        </w:rPr>
        <w:t xml:space="preserve"> </w:t>
      </w:r>
      <w:r w:rsidR="0068711D" w:rsidRPr="008B0B35">
        <w:rPr>
          <w:rFonts w:ascii="Arial" w:hAnsi="Arial" w:cs="Arial"/>
          <w:sz w:val="24"/>
          <w:szCs w:val="24"/>
        </w:rPr>
        <w:t xml:space="preserve"> сельсовете</w:t>
      </w:r>
      <w:r w:rsidR="0068711D" w:rsidRPr="008B0B35">
        <w:rPr>
          <w:rFonts w:ascii="Arial" w:hAnsi="Arial" w:cs="Arial"/>
          <w:bCs/>
          <w:sz w:val="24"/>
          <w:szCs w:val="24"/>
        </w:rPr>
        <w:t xml:space="preserve"> </w:t>
      </w:r>
      <w:r w:rsidRPr="008B0B35">
        <w:rPr>
          <w:rFonts w:ascii="Arial" w:hAnsi="Arial" w:cs="Arial"/>
          <w:bCs/>
          <w:sz w:val="24"/>
          <w:szCs w:val="24"/>
        </w:rPr>
        <w:t xml:space="preserve">указываются расходы на </w:t>
      </w:r>
      <w:proofErr w:type="spellStart"/>
      <w:r w:rsidRPr="008B0B35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Pr="008B0B35">
        <w:rPr>
          <w:rFonts w:ascii="Arial" w:hAnsi="Arial" w:cs="Arial"/>
          <w:bCs/>
          <w:sz w:val="24"/>
          <w:szCs w:val="24"/>
        </w:rPr>
        <w:t xml:space="preserve"> местного бюджета субсидий, которые предоставляются из бюджета Новосибирской области за счет субсидий из федерального бюджета.</w:t>
      </w:r>
    </w:p>
    <w:p w:rsidR="006746F5" w:rsidRPr="008B0B35" w:rsidRDefault="006746F5" w:rsidP="006746F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- </w:t>
      </w:r>
      <w:proofErr w:type="gramStart"/>
      <w:r w:rsidRPr="008B0B35">
        <w:rPr>
          <w:rFonts w:ascii="Arial" w:hAnsi="Arial" w:cs="Arial"/>
          <w:bCs/>
          <w:sz w:val="24"/>
          <w:szCs w:val="24"/>
          <w:lang w:val="en-US"/>
        </w:rPr>
        <w:t>S</w:t>
      </w:r>
      <w:proofErr w:type="gramEnd"/>
      <w:r w:rsidRPr="008B0B35">
        <w:rPr>
          <w:rFonts w:ascii="Arial" w:hAnsi="Arial" w:cs="Arial"/>
          <w:bCs/>
          <w:sz w:val="24"/>
          <w:szCs w:val="24"/>
        </w:rPr>
        <w:t xml:space="preserve">ХХХХ </w:t>
      </w:r>
      <w:proofErr w:type="spellStart"/>
      <w:r w:rsidRPr="008B0B35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Pr="008B0B35">
        <w:rPr>
          <w:rFonts w:ascii="Arial" w:hAnsi="Arial" w:cs="Arial"/>
          <w:bCs/>
          <w:sz w:val="24"/>
          <w:szCs w:val="24"/>
        </w:rPr>
        <w:t xml:space="preserve"> местного бюджета</w:t>
      </w:r>
      <w:r w:rsidR="0068711D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данному направлению в </w:t>
      </w:r>
      <w:proofErr w:type="spellStart"/>
      <w:r w:rsidR="00367BF1" w:rsidRPr="008B0B35">
        <w:rPr>
          <w:rFonts w:ascii="Arial" w:hAnsi="Arial" w:cs="Arial"/>
          <w:sz w:val="24"/>
          <w:szCs w:val="24"/>
        </w:rPr>
        <w:t>Осиновском</w:t>
      </w:r>
      <w:proofErr w:type="spellEnd"/>
      <w:r w:rsidR="00367BF1" w:rsidRPr="008B0B35">
        <w:rPr>
          <w:rFonts w:ascii="Arial" w:hAnsi="Arial" w:cs="Arial"/>
          <w:sz w:val="24"/>
          <w:szCs w:val="24"/>
        </w:rPr>
        <w:t xml:space="preserve"> </w:t>
      </w:r>
      <w:r w:rsidR="0068711D" w:rsidRPr="008B0B35">
        <w:rPr>
          <w:rFonts w:ascii="Arial" w:hAnsi="Arial" w:cs="Arial"/>
          <w:sz w:val="24"/>
          <w:szCs w:val="24"/>
        </w:rPr>
        <w:t xml:space="preserve"> сельсовете</w:t>
      </w:r>
      <w:r w:rsidR="0068711D" w:rsidRPr="008B0B35">
        <w:rPr>
          <w:rFonts w:ascii="Arial" w:hAnsi="Arial" w:cs="Arial"/>
          <w:bCs/>
          <w:sz w:val="24"/>
          <w:szCs w:val="24"/>
        </w:rPr>
        <w:t xml:space="preserve"> </w:t>
      </w:r>
      <w:r w:rsidRPr="008B0B35">
        <w:rPr>
          <w:rFonts w:ascii="Arial" w:hAnsi="Arial" w:cs="Arial"/>
          <w:bCs/>
          <w:sz w:val="24"/>
          <w:szCs w:val="24"/>
        </w:rPr>
        <w:t xml:space="preserve">указываются расходы на </w:t>
      </w:r>
      <w:proofErr w:type="spellStart"/>
      <w:r w:rsidRPr="008B0B35">
        <w:rPr>
          <w:rFonts w:ascii="Arial" w:hAnsi="Arial" w:cs="Arial"/>
          <w:bCs/>
          <w:sz w:val="24"/>
          <w:szCs w:val="24"/>
        </w:rPr>
        <w:t>софинансирование</w:t>
      </w:r>
      <w:proofErr w:type="spellEnd"/>
      <w:r w:rsidRPr="008B0B35">
        <w:rPr>
          <w:rFonts w:ascii="Arial" w:hAnsi="Arial" w:cs="Arial"/>
          <w:bCs/>
          <w:sz w:val="24"/>
          <w:szCs w:val="24"/>
        </w:rPr>
        <w:t xml:space="preserve"> местного бюджета субсидий, которые предоставляются из бюджета Новосибирской области.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6746F5" w:rsidRPr="008B0B35" w:rsidRDefault="006746F5" w:rsidP="006746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>3.3.Непрограммные направления расходов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В части расходов на реализацию непрограммных направлений расходов, утвержденных в соответствии с Решением сессии Совета депутатов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711A3E"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711A3E" w:rsidRPr="008B0B35">
        <w:rPr>
          <w:rFonts w:ascii="Arial" w:hAnsi="Arial" w:cs="Arial"/>
          <w:color w:val="000000"/>
          <w:sz w:val="24"/>
          <w:szCs w:val="24"/>
        </w:rPr>
        <w:lastRenderedPageBreak/>
        <w:t xml:space="preserve">сельсовета </w:t>
      </w:r>
      <w:r w:rsidR="00711A3E" w:rsidRPr="008B0B35">
        <w:rPr>
          <w:rFonts w:ascii="Arial" w:hAnsi="Arial" w:cs="Arial"/>
          <w:bCs/>
          <w:sz w:val="24"/>
          <w:szCs w:val="24"/>
        </w:rPr>
        <w:t xml:space="preserve">Куйбышевского района Новосибирской области </w:t>
      </w:r>
      <w:r w:rsidRPr="008B0B35">
        <w:rPr>
          <w:rFonts w:ascii="Arial" w:hAnsi="Arial" w:cs="Arial"/>
          <w:bCs/>
          <w:sz w:val="24"/>
          <w:szCs w:val="24"/>
        </w:rPr>
        <w:t xml:space="preserve">о </w:t>
      </w:r>
      <w:r w:rsidR="00711A3E" w:rsidRPr="008B0B35">
        <w:rPr>
          <w:rFonts w:ascii="Arial" w:hAnsi="Arial" w:cs="Arial"/>
          <w:bCs/>
          <w:sz w:val="24"/>
          <w:szCs w:val="24"/>
        </w:rPr>
        <w:t>местном</w:t>
      </w:r>
      <w:r w:rsidRPr="008B0B35">
        <w:rPr>
          <w:rFonts w:ascii="Arial" w:hAnsi="Arial" w:cs="Arial"/>
          <w:bCs/>
          <w:sz w:val="24"/>
          <w:szCs w:val="24"/>
        </w:rPr>
        <w:t xml:space="preserve">  бюджете на текущий год и плановый период, срез непрограммных направлений расходов задействован следующим образом: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код программного (непрограммного) направления расходов (8-9 разряды кода классификации расходов бюджетов), предназначенный для кодирования государственных программ, используется следующим образом: 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99.X.ХХ.XXXX</w:t>
      </w:r>
      <w:proofErr w:type="gramStart"/>
      <w:r w:rsidRPr="008B0B35">
        <w:rPr>
          <w:rFonts w:ascii="Arial" w:hAnsi="Arial" w:cs="Arial"/>
          <w:bCs/>
          <w:sz w:val="24"/>
          <w:szCs w:val="24"/>
        </w:rPr>
        <w:t>Х</w:t>
      </w:r>
      <w:proofErr w:type="gramEnd"/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код направления расходов (13-17 разряды)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6746F5" w:rsidRPr="008B0B35" w:rsidRDefault="006746F5" w:rsidP="00B75E9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99.0.00.00000 Непрограммные направления расходов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данной целевой статье отражаются расходы </w:t>
      </w:r>
      <w:r w:rsidR="00B75E9D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реализацию </w:t>
      </w:r>
      <w:proofErr w:type="spellStart"/>
      <w:r w:rsidRPr="008B0B35">
        <w:rPr>
          <w:rFonts w:ascii="Arial" w:hAnsi="Arial" w:cs="Arial"/>
          <w:bCs/>
          <w:sz w:val="24"/>
          <w:szCs w:val="24"/>
        </w:rPr>
        <w:t>непрограммных</w:t>
      </w:r>
      <w:proofErr w:type="spellEnd"/>
      <w:r w:rsidRPr="008B0B35">
        <w:rPr>
          <w:rFonts w:ascii="Arial" w:hAnsi="Arial" w:cs="Arial"/>
          <w:bCs/>
          <w:sz w:val="24"/>
          <w:szCs w:val="24"/>
        </w:rPr>
        <w:t xml:space="preserve"> направлений расходов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B75E9D" w:rsidRPr="008B0B3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bCs/>
          <w:sz w:val="24"/>
          <w:szCs w:val="24"/>
        </w:rPr>
        <w:t>, в том числе по следующим направлениям:</w:t>
      </w:r>
    </w:p>
    <w:p w:rsidR="006746F5" w:rsidRPr="008B0B35" w:rsidRDefault="002246BE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b/>
          <w:sz w:val="24"/>
          <w:szCs w:val="24"/>
        </w:rPr>
        <w:t>-</w:t>
      </w:r>
      <w:r w:rsidR="006746F5" w:rsidRPr="008B0B35">
        <w:rPr>
          <w:rFonts w:ascii="Arial" w:hAnsi="Arial" w:cs="Arial"/>
          <w:sz w:val="24"/>
          <w:szCs w:val="24"/>
        </w:rPr>
        <w:t>01100 Высшее должностное лицо органа местного самоуправления</w:t>
      </w:r>
      <w:r w:rsidR="00B75E9D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Style w:val="FontStyle44"/>
          <w:rFonts w:ascii="Arial" w:hAnsi="Arial" w:cs="Arial"/>
          <w:sz w:val="24"/>
          <w:szCs w:val="24"/>
        </w:rPr>
        <w:t xml:space="preserve">По данной целевой статье отражаются расходы на оплату труда и начисления на выплаты по оплате труда, прочие выплаты главы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42359B"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42359B"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  <w:r w:rsidRPr="008B0B35">
        <w:rPr>
          <w:rStyle w:val="FontStyle44"/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-01400 Расходы на обеспечение функций муниципальных органов</w:t>
      </w:r>
      <w:r w:rsidR="002246BE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pStyle w:val="Style23"/>
        <w:widowControl/>
        <w:spacing w:line="240" w:lineRule="auto"/>
        <w:ind w:firstLine="708"/>
        <w:rPr>
          <w:rStyle w:val="FontStyle44"/>
          <w:rFonts w:ascii="Arial" w:hAnsi="Arial" w:cs="Arial"/>
          <w:sz w:val="24"/>
          <w:szCs w:val="24"/>
        </w:rPr>
      </w:pPr>
      <w:r w:rsidRPr="008B0B35">
        <w:rPr>
          <w:rStyle w:val="FontStyle44"/>
          <w:rFonts w:ascii="Arial" w:hAnsi="Arial" w:cs="Arial"/>
          <w:sz w:val="24"/>
          <w:szCs w:val="24"/>
        </w:rPr>
        <w:t>По данной целевой статье отражаются расходы на обеспечение выполнения функций:</w:t>
      </w:r>
    </w:p>
    <w:p w:rsidR="006746F5" w:rsidRPr="008B0B35" w:rsidRDefault="006746F5" w:rsidP="006746F5">
      <w:pPr>
        <w:pStyle w:val="Style23"/>
        <w:widowControl/>
        <w:spacing w:line="240" w:lineRule="auto"/>
        <w:ind w:firstLine="708"/>
        <w:rPr>
          <w:rStyle w:val="FontStyle44"/>
          <w:rFonts w:ascii="Arial" w:hAnsi="Arial" w:cs="Arial"/>
          <w:sz w:val="24"/>
          <w:szCs w:val="24"/>
        </w:rPr>
      </w:pPr>
      <w:r w:rsidRPr="008B0B35">
        <w:rPr>
          <w:rStyle w:val="FontStyle44"/>
          <w:rFonts w:ascii="Arial" w:hAnsi="Arial" w:cs="Arial"/>
          <w:sz w:val="24"/>
          <w:szCs w:val="24"/>
        </w:rPr>
        <w:t xml:space="preserve">аппарата исполнительного органа (администрации) </w:t>
      </w:r>
      <w:proofErr w:type="spellStart"/>
      <w:r w:rsidR="00845D19" w:rsidRPr="008B0B35">
        <w:rPr>
          <w:rFonts w:ascii="Arial" w:hAnsi="Arial" w:cs="Arial"/>
          <w:color w:val="000000"/>
        </w:rPr>
        <w:t>Осиновского</w:t>
      </w:r>
      <w:proofErr w:type="spellEnd"/>
      <w:r w:rsidR="0046749C" w:rsidRPr="008B0B35">
        <w:rPr>
          <w:rFonts w:ascii="Arial" w:hAnsi="Arial" w:cs="Arial"/>
          <w:color w:val="000000"/>
        </w:rPr>
        <w:t xml:space="preserve"> </w:t>
      </w:r>
      <w:r w:rsidR="002246BE" w:rsidRPr="008B0B35">
        <w:rPr>
          <w:rFonts w:ascii="Arial" w:hAnsi="Arial" w:cs="Arial"/>
          <w:color w:val="000000"/>
        </w:rPr>
        <w:t xml:space="preserve">сельсовета </w:t>
      </w:r>
      <w:r w:rsidR="002246BE" w:rsidRPr="008B0B35">
        <w:rPr>
          <w:rFonts w:ascii="Arial" w:hAnsi="Arial" w:cs="Arial"/>
          <w:bCs/>
        </w:rPr>
        <w:t>Куйбышевского района Новосибирской области</w:t>
      </w:r>
      <w:r w:rsidRPr="008B0B35">
        <w:rPr>
          <w:rStyle w:val="FontStyle44"/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pStyle w:val="Style23"/>
        <w:widowControl/>
        <w:spacing w:line="240" w:lineRule="auto"/>
        <w:ind w:firstLine="708"/>
        <w:rPr>
          <w:rStyle w:val="FontStyle44"/>
          <w:rFonts w:ascii="Arial" w:hAnsi="Arial" w:cs="Arial"/>
          <w:sz w:val="24"/>
          <w:szCs w:val="24"/>
        </w:rPr>
      </w:pPr>
      <w:r w:rsidRPr="008B0B35">
        <w:rPr>
          <w:rStyle w:val="FontStyle44"/>
          <w:rFonts w:ascii="Arial" w:hAnsi="Arial" w:cs="Arial"/>
          <w:sz w:val="24"/>
          <w:szCs w:val="24"/>
        </w:rPr>
        <w:t>По данной целевой статье не учитываются расходы на строительство административных зданий и жилищное строительство.</w:t>
      </w:r>
    </w:p>
    <w:p w:rsidR="006746F5" w:rsidRPr="008B0B35" w:rsidRDefault="000F317A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</w:t>
      </w:r>
      <w:r w:rsidR="006746F5" w:rsidRPr="008B0B35">
        <w:rPr>
          <w:rFonts w:ascii="Arial" w:hAnsi="Arial" w:cs="Arial"/>
          <w:sz w:val="24"/>
          <w:szCs w:val="24"/>
        </w:rPr>
        <w:t>01500 Расходы на проведение выборов и референдумов</w:t>
      </w:r>
      <w:r w:rsidR="001068EB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По данной целевой статье отражаются расходы бюджета, связанные с подготовкой и проведением выборов и референдумов, в том числе по следующим направлениям: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-01520 Расходы на проведение выборов в представительные органы</w:t>
      </w:r>
      <w:r w:rsidR="009034E1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 отражаются расходы </w:t>
      </w:r>
      <w:r w:rsidR="003F7974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на проведение выборов в представительные органы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46749C"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3F7974" w:rsidRPr="008B0B35">
        <w:rPr>
          <w:rFonts w:ascii="Arial" w:hAnsi="Arial" w:cs="Arial"/>
          <w:color w:val="000000"/>
          <w:sz w:val="24"/>
          <w:szCs w:val="24"/>
        </w:rPr>
        <w:t>сельсовета</w:t>
      </w:r>
      <w:r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-01600 Реализация государственной политики в области приватизации и управления государственной собственностью</w:t>
      </w:r>
      <w:r w:rsidR="005D2959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5D2959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на реализацию государственной политики в области приватизации и управления государственной собственностью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5D2959" w:rsidRPr="008B0B3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sz w:val="24"/>
          <w:szCs w:val="24"/>
        </w:rPr>
        <w:t>, в том числе по следующим направлениям: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-01610 Оценка недвижимости, признание прав и регулирование отношений по государственной собственности</w:t>
      </w:r>
      <w:r w:rsidR="000F317A" w:rsidRPr="008B0B35">
        <w:rPr>
          <w:rFonts w:ascii="Arial" w:hAnsi="Arial" w:cs="Arial"/>
          <w:sz w:val="24"/>
          <w:szCs w:val="24"/>
        </w:rPr>
        <w:t>.</w:t>
      </w:r>
    </w:p>
    <w:p w:rsidR="000F317A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0F317A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на проведение оценки недвижимости, признание прав и регулирование отношений по государственной собственности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0F317A" w:rsidRPr="008B0B35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6746F5" w:rsidRPr="008B0B35" w:rsidRDefault="000F317A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6746F5" w:rsidRPr="008B0B35">
        <w:rPr>
          <w:rFonts w:ascii="Arial" w:hAnsi="Arial" w:cs="Arial"/>
          <w:sz w:val="24"/>
          <w:szCs w:val="24"/>
        </w:rPr>
        <w:t>-01620 Реализация государственных функций, связанных с общегосударственным управлением</w:t>
      </w:r>
      <w:r w:rsidR="00C95F31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C95F31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на реализацию государственных функций, связанных с общегосударственным управлением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46749C"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C95F31" w:rsidRPr="008B0B35">
        <w:rPr>
          <w:rFonts w:ascii="Arial" w:hAnsi="Arial" w:cs="Arial"/>
          <w:color w:val="000000"/>
          <w:sz w:val="24"/>
          <w:szCs w:val="24"/>
        </w:rPr>
        <w:t>сельсовета</w:t>
      </w:r>
      <w:r w:rsidR="00C95F31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-01700 Резервные фонды местного бюджета</w:t>
      </w:r>
      <w:r w:rsidR="00C95F31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Style w:val="FontStyle44"/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</w:t>
      </w:r>
      <w:r w:rsidRPr="008B0B35">
        <w:rPr>
          <w:rStyle w:val="FontStyle44"/>
          <w:rFonts w:ascii="Arial" w:hAnsi="Arial" w:cs="Arial"/>
          <w:sz w:val="24"/>
          <w:szCs w:val="24"/>
        </w:rPr>
        <w:t xml:space="preserve">планируются ассигнования, и осуществляется расходование средств резервного фонда администрации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BE207C" w:rsidRPr="008B0B35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 w:rsidR="00BE207C" w:rsidRPr="008B0B35">
        <w:rPr>
          <w:rFonts w:ascii="Arial" w:hAnsi="Arial" w:cs="Arial"/>
          <w:bCs/>
          <w:sz w:val="24"/>
          <w:szCs w:val="24"/>
        </w:rPr>
        <w:t>Куйбышевского района Новосибирской области</w:t>
      </w:r>
      <w:r w:rsidRPr="008B0B35">
        <w:rPr>
          <w:rStyle w:val="FontStyle44"/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lastRenderedPageBreak/>
        <w:t>-04300 Расходы на реализацию мероприятий по содержанию, реконструкции и строительству автомобильных дорог</w:t>
      </w:r>
      <w:r w:rsidR="007F22C8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7F22C8" w:rsidRPr="008B0B35">
        <w:rPr>
          <w:rFonts w:ascii="Arial" w:hAnsi="Arial" w:cs="Arial"/>
          <w:sz w:val="24"/>
          <w:szCs w:val="24"/>
        </w:rPr>
        <w:t xml:space="preserve">местного </w:t>
      </w:r>
      <w:r w:rsidRPr="008B0B35">
        <w:rPr>
          <w:rFonts w:ascii="Arial" w:hAnsi="Arial" w:cs="Arial"/>
          <w:sz w:val="24"/>
          <w:szCs w:val="24"/>
        </w:rPr>
        <w:t xml:space="preserve">бюджета на реализацию по содержанию, реконструкции и строительству автомобильных дорог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7F22C8" w:rsidRPr="008B0B3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sz w:val="24"/>
          <w:szCs w:val="24"/>
        </w:rPr>
        <w:t>, в том числе по следующим направлениям: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-04310 Содержание автомобильных дорог и дорожных сооружений</w:t>
      </w:r>
      <w:r w:rsidR="009C53C5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9C53C5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на содержание автомобильных дорог и дорожных сооружений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9C53C5" w:rsidRPr="008B0B3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sz w:val="24"/>
          <w:szCs w:val="24"/>
        </w:rPr>
        <w:t>;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-04320 Реконструкция и строительство автомобильных дорог</w:t>
      </w:r>
      <w:r w:rsidR="002A0DFA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2A0DFA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на реконструкцию и строительство автомобильных дорог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2A0DFA" w:rsidRPr="008B0B3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-04330 Капитальный ремонт и ремонт сети автомобильных дорог общего пользования и искусственных сооружений на них</w:t>
      </w:r>
      <w:r w:rsidR="00B943CE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3C4487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на капитальный ремонт и ремонт сети автомобильных дорог общего пользования и искусственных сооружений на них в </w:t>
      </w:r>
      <w:r w:rsidR="0046749C" w:rsidRPr="008B0B35">
        <w:rPr>
          <w:rFonts w:ascii="Arial" w:hAnsi="Arial" w:cs="Arial"/>
          <w:color w:val="000000"/>
          <w:sz w:val="24"/>
          <w:szCs w:val="24"/>
        </w:rPr>
        <w:t>Камском</w:t>
      </w:r>
      <w:r w:rsidR="003C4487" w:rsidRPr="008B0B35">
        <w:rPr>
          <w:rFonts w:ascii="Arial" w:hAnsi="Arial" w:cs="Arial"/>
          <w:color w:val="000000"/>
          <w:sz w:val="24"/>
          <w:szCs w:val="24"/>
        </w:rPr>
        <w:t xml:space="preserve"> сельсовете</w:t>
      </w:r>
      <w:r w:rsidRPr="008B0B35">
        <w:rPr>
          <w:rFonts w:ascii="Arial" w:hAnsi="Arial" w:cs="Arial"/>
          <w:sz w:val="24"/>
          <w:szCs w:val="24"/>
        </w:rPr>
        <w:t>;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-04350 Проектирование сети автомобильных дорог общего пользования и искусственных сооружений на них</w:t>
      </w:r>
      <w:r w:rsidR="00AB200B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AB200B" w:rsidRPr="008B0B35">
        <w:rPr>
          <w:rFonts w:ascii="Arial" w:hAnsi="Arial" w:cs="Arial"/>
          <w:sz w:val="24"/>
          <w:szCs w:val="24"/>
        </w:rPr>
        <w:t xml:space="preserve">местного </w:t>
      </w:r>
      <w:r w:rsidRPr="008B0B35">
        <w:rPr>
          <w:rFonts w:ascii="Arial" w:hAnsi="Arial" w:cs="Arial"/>
          <w:sz w:val="24"/>
          <w:szCs w:val="24"/>
        </w:rPr>
        <w:t xml:space="preserve">бюджета на проектирование сети автомобильных дорог общего пользования и искусственных сооружений на них в </w:t>
      </w:r>
      <w:r w:rsidR="0046749C" w:rsidRPr="008B0B35">
        <w:rPr>
          <w:rFonts w:ascii="Arial" w:hAnsi="Arial" w:cs="Arial"/>
          <w:color w:val="000000"/>
          <w:sz w:val="24"/>
          <w:szCs w:val="24"/>
        </w:rPr>
        <w:t>Камском</w:t>
      </w:r>
      <w:r w:rsidR="00AB200B" w:rsidRPr="008B0B35">
        <w:rPr>
          <w:rFonts w:ascii="Arial" w:hAnsi="Arial" w:cs="Arial"/>
          <w:color w:val="000000"/>
          <w:sz w:val="24"/>
          <w:szCs w:val="24"/>
        </w:rPr>
        <w:t xml:space="preserve"> сельсовете</w:t>
      </w:r>
      <w:r w:rsidRPr="008B0B35">
        <w:rPr>
          <w:rFonts w:ascii="Arial" w:hAnsi="Arial" w:cs="Arial"/>
          <w:sz w:val="24"/>
          <w:szCs w:val="24"/>
        </w:rPr>
        <w:t>;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-05100 Расходы на содержание муниципального жилого фонда</w:t>
      </w:r>
      <w:r w:rsidR="00EC4894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EC4894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на содержание муниципального жилого фонда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46749C"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EC4894" w:rsidRPr="008B0B35">
        <w:rPr>
          <w:rFonts w:ascii="Arial" w:hAnsi="Arial" w:cs="Arial"/>
          <w:color w:val="000000"/>
          <w:sz w:val="24"/>
          <w:szCs w:val="24"/>
        </w:rPr>
        <w:t>сельсовета</w:t>
      </w:r>
      <w:r w:rsidRPr="008B0B35">
        <w:rPr>
          <w:rFonts w:ascii="Arial" w:hAnsi="Arial" w:cs="Arial"/>
          <w:sz w:val="24"/>
          <w:szCs w:val="24"/>
        </w:rPr>
        <w:t>, в том числе по следующим направлениям: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-05110 Капитальный ремонт жилого фонда</w:t>
      </w:r>
      <w:r w:rsidR="00922AF0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922AF0" w:rsidRPr="008B0B35">
        <w:rPr>
          <w:rFonts w:ascii="Arial" w:hAnsi="Arial" w:cs="Arial"/>
          <w:sz w:val="24"/>
          <w:szCs w:val="24"/>
        </w:rPr>
        <w:t xml:space="preserve">местного </w:t>
      </w:r>
      <w:r w:rsidRPr="008B0B35">
        <w:rPr>
          <w:rFonts w:ascii="Arial" w:hAnsi="Arial" w:cs="Arial"/>
          <w:sz w:val="24"/>
          <w:szCs w:val="24"/>
        </w:rPr>
        <w:t>бюджета на проведение капитального ремонта жилого фонда</w:t>
      </w:r>
      <w:r w:rsidR="008E4856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-05300 Реализация расходов на благоустройство поселений</w:t>
      </w:r>
      <w:r w:rsidR="008E4856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2039EB" w:rsidRPr="008B0B35">
        <w:rPr>
          <w:rFonts w:ascii="Arial" w:hAnsi="Arial" w:cs="Arial"/>
          <w:sz w:val="24"/>
          <w:szCs w:val="24"/>
        </w:rPr>
        <w:t xml:space="preserve">местного </w:t>
      </w:r>
      <w:r w:rsidRPr="008B0B35">
        <w:rPr>
          <w:rFonts w:ascii="Arial" w:hAnsi="Arial" w:cs="Arial"/>
          <w:sz w:val="24"/>
          <w:szCs w:val="24"/>
        </w:rPr>
        <w:t xml:space="preserve">бюджета на реализацию мероприятий по благоустройству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46749C"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2039EB" w:rsidRPr="008B0B35">
        <w:rPr>
          <w:rFonts w:ascii="Arial" w:hAnsi="Arial" w:cs="Arial"/>
          <w:color w:val="000000"/>
          <w:sz w:val="24"/>
          <w:szCs w:val="24"/>
        </w:rPr>
        <w:t>сельсовета</w:t>
      </w:r>
      <w:r w:rsidRPr="008B0B35">
        <w:rPr>
          <w:rFonts w:ascii="Arial" w:hAnsi="Arial" w:cs="Arial"/>
          <w:sz w:val="24"/>
          <w:szCs w:val="24"/>
        </w:rPr>
        <w:t>, в том числе по следующим направлениям: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>-05350</w:t>
      </w:r>
      <w:proofErr w:type="gramStart"/>
      <w:r w:rsidRPr="008B0B35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8B0B35">
        <w:rPr>
          <w:rFonts w:ascii="Arial" w:hAnsi="Arial" w:cs="Arial"/>
          <w:sz w:val="24"/>
          <w:szCs w:val="24"/>
        </w:rPr>
        <w:t>рочие мероприятия по благоустройству поселений</w:t>
      </w:r>
      <w:r w:rsidR="005B7D71"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sz w:val="24"/>
          <w:szCs w:val="24"/>
        </w:rPr>
        <w:t xml:space="preserve">По данному направлению расходов отражаются расходы </w:t>
      </w:r>
      <w:r w:rsidR="005B7D71" w:rsidRPr="008B0B35">
        <w:rPr>
          <w:rFonts w:ascii="Arial" w:hAnsi="Arial" w:cs="Arial"/>
          <w:sz w:val="24"/>
          <w:szCs w:val="24"/>
        </w:rPr>
        <w:t>местного</w:t>
      </w:r>
      <w:r w:rsidRPr="008B0B35">
        <w:rPr>
          <w:rFonts w:ascii="Arial" w:hAnsi="Arial" w:cs="Arial"/>
          <w:sz w:val="24"/>
          <w:szCs w:val="24"/>
        </w:rPr>
        <w:t xml:space="preserve"> бюджета на реализацию прочих мероприятий по благоустройству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5B7D71" w:rsidRPr="008B0B3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-10100 Выплата муниципальной социальной доплаты к пенсии</w:t>
      </w:r>
      <w:r w:rsidR="00D5680C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данному направлению расходов </w:t>
      </w:r>
      <w:r w:rsidR="00D5680C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отражаются расходы на выплату муниципальной социальной доплаты к пенсии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D5680C" w:rsidRPr="008B0B35">
        <w:rPr>
          <w:rFonts w:ascii="Arial" w:hAnsi="Arial" w:cs="Arial"/>
          <w:color w:val="000000"/>
          <w:sz w:val="24"/>
          <w:szCs w:val="24"/>
        </w:rPr>
        <w:t xml:space="preserve"> сельсовета. 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-3000</w:t>
      </w:r>
      <w:r w:rsidRPr="008B0B35">
        <w:rPr>
          <w:rFonts w:ascii="Arial" w:hAnsi="Arial" w:cs="Arial"/>
          <w:sz w:val="24"/>
          <w:szCs w:val="24"/>
        </w:rPr>
        <w:t xml:space="preserve"> </w:t>
      </w:r>
      <w:r w:rsidRPr="008B0B35">
        <w:rPr>
          <w:rFonts w:ascii="Arial" w:hAnsi="Arial" w:cs="Arial"/>
          <w:bCs/>
          <w:sz w:val="24"/>
          <w:szCs w:val="24"/>
        </w:rPr>
        <w:t>Процентные платежи</w:t>
      </w:r>
      <w:r w:rsidR="003F5D1E" w:rsidRPr="008B0B35">
        <w:rPr>
          <w:rFonts w:ascii="Arial" w:hAnsi="Arial" w:cs="Arial"/>
          <w:bCs/>
          <w:sz w:val="24"/>
          <w:szCs w:val="24"/>
        </w:rPr>
        <w:t>.</w:t>
      </w:r>
      <w:r w:rsidRPr="008B0B35">
        <w:rPr>
          <w:rFonts w:ascii="Arial" w:hAnsi="Arial" w:cs="Arial"/>
          <w:bCs/>
          <w:sz w:val="24"/>
          <w:szCs w:val="24"/>
        </w:rPr>
        <w:t xml:space="preserve"> 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данному направлению расходов отражаются расходы </w:t>
      </w:r>
      <w:r w:rsidR="003F5D1E" w:rsidRPr="008B0B35">
        <w:rPr>
          <w:rFonts w:ascii="Arial" w:hAnsi="Arial" w:cs="Arial"/>
          <w:bCs/>
          <w:sz w:val="24"/>
          <w:szCs w:val="24"/>
        </w:rPr>
        <w:t xml:space="preserve">местного </w:t>
      </w:r>
      <w:r w:rsidRPr="008B0B35">
        <w:rPr>
          <w:rFonts w:ascii="Arial" w:hAnsi="Arial" w:cs="Arial"/>
          <w:bCs/>
          <w:sz w:val="24"/>
          <w:szCs w:val="24"/>
        </w:rPr>
        <w:t xml:space="preserve">бюджета на процентные платежи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3F5D1E" w:rsidRPr="008B0B3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bCs/>
          <w:sz w:val="24"/>
          <w:szCs w:val="24"/>
        </w:rPr>
        <w:t>, в том числе по следующим направлениям: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-13010 Обслуживание муниципального долга местного бюджета</w:t>
      </w:r>
      <w:r w:rsidR="00D1764C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данному направлению расходов отражаются расходы </w:t>
      </w:r>
      <w:r w:rsidR="00D1764C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на выплату процентных платежей по муниципальному долгу местного бюджета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D1764C" w:rsidRPr="008B0B35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-14000 Межбюджетные трансферты бюджетам муниципальных районов из бюджетов поселений и межбюджетные трансферты бюджетам поселений </w:t>
      </w:r>
      <w:proofErr w:type="gramStart"/>
      <w:r w:rsidRPr="008B0B35">
        <w:rPr>
          <w:rFonts w:ascii="Arial" w:hAnsi="Arial" w:cs="Arial"/>
          <w:bCs/>
          <w:sz w:val="24"/>
          <w:szCs w:val="24"/>
        </w:rPr>
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="00386910" w:rsidRPr="008B0B35">
        <w:rPr>
          <w:rFonts w:ascii="Arial" w:hAnsi="Arial" w:cs="Arial"/>
          <w:bCs/>
          <w:sz w:val="24"/>
          <w:szCs w:val="24"/>
        </w:rPr>
        <w:t>.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lastRenderedPageBreak/>
        <w:t xml:space="preserve">По данному направлению расходов отражаются расходы </w:t>
      </w:r>
      <w:r w:rsidR="008423CD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</w:t>
      </w:r>
      <w:proofErr w:type="gramStart"/>
      <w:r w:rsidRPr="008B0B35">
        <w:rPr>
          <w:rFonts w:ascii="Arial" w:hAnsi="Arial" w:cs="Arial"/>
          <w:bCs/>
          <w:sz w:val="24"/>
          <w:szCs w:val="24"/>
        </w:rPr>
        <w:t>по передаче межбюджетных трансфертов бюджет</w:t>
      </w:r>
      <w:r w:rsidR="008423CD" w:rsidRPr="008B0B35">
        <w:rPr>
          <w:rFonts w:ascii="Arial" w:hAnsi="Arial" w:cs="Arial"/>
          <w:bCs/>
          <w:sz w:val="24"/>
          <w:szCs w:val="24"/>
        </w:rPr>
        <w:t>у</w:t>
      </w:r>
      <w:r w:rsidRPr="008B0B35">
        <w:rPr>
          <w:rFonts w:ascii="Arial" w:hAnsi="Arial" w:cs="Arial"/>
          <w:bCs/>
          <w:sz w:val="24"/>
          <w:szCs w:val="24"/>
        </w:rPr>
        <w:t xml:space="preserve"> </w:t>
      </w:r>
      <w:r w:rsidR="008423CD" w:rsidRPr="008B0B35">
        <w:rPr>
          <w:rFonts w:ascii="Arial" w:hAnsi="Arial" w:cs="Arial"/>
          <w:bCs/>
          <w:sz w:val="24"/>
          <w:szCs w:val="24"/>
        </w:rPr>
        <w:t xml:space="preserve">муниципального района </w:t>
      </w:r>
      <w:r w:rsidRPr="008B0B35">
        <w:rPr>
          <w:rFonts w:ascii="Arial" w:hAnsi="Arial" w:cs="Arial"/>
          <w:bCs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8B0B3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46749C"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A539E7" w:rsidRPr="008B0B35">
        <w:rPr>
          <w:rFonts w:ascii="Arial" w:hAnsi="Arial" w:cs="Arial"/>
          <w:color w:val="000000"/>
          <w:sz w:val="24"/>
          <w:szCs w:val="24"/>
        </w:rPr>
        <w:t>сельсовета</w:t>
      </w:r>
      <w:r w:rsidRPr="008B0B35">
        <w:rPr>
          <w:rFonts w:ascii="Arial" w:hAnsi="Arial" w:cs="Arial"/>
          <w:bCs/>
          <w:sz w:val="24"/>
          <w:szCs w:val="24"/>
        </w:rPr>
        <w:t>, в том числе по следующим направлениям:</w:t>
      </w:r>
    </w:p>
    <w:p w:rsidR="006746F5" w:rsidRPr="008B0B35" w:rsidRDefault="006746F5" w:rsidP="006746F5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>-14030</w:t>
      </w:r>
      <w:proofErr w:type="gramStart"/>
      <w:r w:rsidRPr="008B0B35">
        <w:rPr>
          <w:rFonts w:ascii="Arial" w:hAnsi="Arial" w:cs="Arial"/>
          <w:bCs/>
          <w:sz w:val="24"/>
          <w:szCs w:val="24"/>
        </w:rPr>
        <w:t xml:space="preserve"> И</w:t>
      </w:r>
      <w:proofErr w:type="gramEnd"/>
      <w:r w:rsidRPr="008B0B35">
        <w:rPr>
          <w:rFonts w:ascii="Arial" w:hAnsi="Arial" w:cs="Arial"/>
          <w:bCs/>
          <w:sz w:val="24"/>
          <w:szCs w:val="24"/>
        </w:rPr>
        <w:t xml:space="preserve">ные межбюджетные трансферты из </w:t>
      </w:r>
      <w:r w:rsidR="008423CD" w:rsidRPr="008B0B35">
        <w:rPr>
          <w:rFonts w:ascii="Arial" w:hAnsi="Arial" w:cs="Arial"/>
          <w:bCs/>
          <w:sz w:val="24"/>
          <w:szCs w:val="24"/>
        </w:rPr>
        <w:t xml:space="preserve">местного </w:t>
      </w:r>
      <w:r w:rsidRPr="008B0B35">
        <w:rPr>
          <w:rFonts w:ascii="Arial" w:hAnsi="Arial" w:cs="Arial"/>
          <w:bCs/>
          <w:sz w:val="24"/>
          <w:szCs w:val="24"/>
        </w:rPr>
        <w:t>бюджета бюджет</w:t>
      </w:r>
      <w:r w:rsidR="00767B12" w:rsidRPr="008B0B35">
        <w:rPr>
          <w:rFonts w:ascii="Arial" w:hAnsi="Arial" w:cs="Arial"/>
          <w:bCs/>
          <w:sz w:val="24"/>
          <w:szCs w:val="24"/>
        </w:rPr>
        <w:t>у</w:t>
      </w:r>
      <w:r w:rsidRPr="008B0B35">
        <w:rPr>
          <w:rFonts w:ascii="Arial" w:hAnsi="Arial" w:cs="Arial"/>
          <w:bCs/>
          <w:sz w:val="24"/>
          <w:szCs w:val="24"/>
        </w:rPr>
        <w:t xml:space="preserve"> </w:t>
      </w:r>
      <w:r w:rsidR="00767B12" w:rsidRPr="008B0B35">
        <w:rPr>
          <w:rFonts w:ascii="Arial" w:hAnsi="Arial" w:cs="Arial"/>
          <w:bCs/>
          <w:sz w:val="24"/>
          <w:szCs w:val="24"/>
        </w:rPr>
        <w:t>муниципального района</w:t>
      </w:r>
      <w:r w:rsidRPr="008B0B35">
        <w:rPr>
          <w:rFonts w:ascii="Arial" w:hAnsi="Arial" w:cs="Arial"/>
          <w:bCs/>
          <w:sz w:val="24"/>
          <w:szCs w:val="24"/>
        </w:rPr>
        <w:t xml:space="preserve"> на осуществление части полномочий по решению вопросов местного значения в соответствии с заключенными соглашениями</w:t>
      </w:r>
      <w:r w:rsidR="00767B12" w:rsidRPr="008B0B35">
        <w:rPr>
          <w:rFonts w:ascii="Arial" w:hAnsi="Arial" w:cs="Arial"/>
          <w:bCs/>
          <w:sz w:val="24"/>
          <w:szCs w:val="24"/>
        </w:rPr>
        <w:t>.</w:t>
      </w:r>
    </w:p>
    <w:p w:rsidR="00EA64BD" w:rsidRPr="008B0B35" w:rsidRDefault="006746F5" w:rsidP="00F625E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0B35">
        <w:rPr>
          <w:rFonts w:ascii="Arial" w:hAnsi="Arial" w:cs="Arial"/>
          <w:bCs/>
          <w:sz w:val="24"/>
          <w:szCs w:val="24"/>
        </w:rPr>
        <w:t xml:space="preserve">По данному направлению расходов отражаются расходы </w:t>
      </w:r>
      <w:r w:rsidR="00277CE0" w:rsidRPr="008B0B35">
        <w:rPr>
          <w:rFonts w:ascii="Arial" w:hAnsi="Arial" w:cs="Arial"/>
          <w:bCs/>
          <w:sz w:val="24"/>
          <w:szCs w:val="24"/>
        </w:rPr>
        <w:t>местного</w:t>
      </w:r>
      <w:r w:rsidRPr="008B0B35">
        <w:rPr>
          <w:rFonts w:ascii="Arial" w:hAnsi="Arial" w:cs="Arial"/>
          <w:bCs/>
          <w:sz w:val="24"/>
          <w:szCs w:val="24"/>
        </w:rPr>
        <w:t xml:space="preserve"> бюджета </w:t>
      </w:r>
      <w:proofErr w:type="gramStart"/>
      <w:r w:rsidRPr="008B0B35">
        <w:rPr>
          <w:rFonts w:ascii="Arial" w:hAnsi="Arial" w:cs="Arial"/>
          <w:bCs/>
          <w:sz w:val="24"/>
          <w:szCs w:val="24"/>
        </w:rPr>
        <w:t xml:space="preserve">по передаче межбюджетных трансфертов </w:t>
      </w:r>
      <w:r w:rsidR="00AF3EC1" w:rsidRPr="008B0B35">
        <w:rPr>
          <w:rFonts w:ascii="Arial" w:hAnsi="Arial" w:cs="Arial"/>
          <w:bCs/>
          <w:sz w:val="24"/>
          <w:szCs w:val="24"/>
        </w:rPr>
        <w:t xml:space="preserve">бюджету муниципального района </w:t>
      </w:r>
      <w:r w:rsidRPr="008B0B35">
        <w:rPr>
          <w:rFonts w:ascii="Arial" w:hAnsi="Arial" w:cs="Arial"/>
          <w:bCs/>
          <w:sz w:val="24"/>
          <w:szCs w:val="24"/>
        </w:rPr>
        <w:t>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Pr="008B0B3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45D19" w:rsidRPr="008B0B35">
        <w:rPr>
          <w:rFonts w:ascii="Arial" w:hAnsi="Arial" w:cs="Arial"/>
          <w:color w:val="000000"/>
          <w:sz w:val="24"/>
          <w:szCs w:val="24"/>
        </w:rPr>
        <w:t>Осиновского</w:t>
      </w:r>
      <w:proofErr w:type="spellEnd"/>
      <w:r w:rsidR="0046749C" w:rsidRPr="008B0B35">
        <w:rPr>
          <w:rFonts w:ascii="Arial" w:hAnsi="Arial" w:cs="Arial"/>
          <w:color w:val="000000"/>
          <w:sz w:val="24"/>
          <w:szCs w:val="24"/>
        </w:rPr>
        <w:t xml:space="preserve"> </w:t>
      </w:r>
      <w:r w:rsidR="00AF3EC1" w:rsidRPr="008B0B35">
        <w:rPr>
          <w:rFonts w:ascii="Arial" w:hAnsi="Arial" w:cs="Arial"/>
          <w:color w:val="000000"/>
          <w:sz w:val="24"/>
          <w:szCs w:val="24"/>
        </w:rPr>
        <w:t>сельсовета.</w:t>
      </w:r>
      <w:r w:rsidR="00AF3EC1" w:rsidRPr="008B0B35">
        <w:rPr>
          <w:rFonts w:ascii="Arial" w:hAnsi="Arial" w:cs="Arial"/>
          <w:bCs/>
          <w:sz w:val="24"/>
          <w:szCs w:val="24"/>
        </w:rPr>
        <w:t xml:space="preserve"> </w:t>
      </w:r>
      <w:r w:rsidR="00F625E0" w:rsidRPr="008B0B35">
        <w:rPr>
          <w:rFonts w:ascii="Arial" w:hAnsi="Arial" w:cs="Arial"/>
          <w:sz w:val="24"/>
          <w:szCs w:val="24"/>
        </w:rPr>
        <w:t xml:space="preserve"> </w:t>
      </w:r>
    </w:p>
    <w:p w:rsidR="008E5F7E" w:rsidRPr="008B0B35" w:rsidRDefault="008E5F7E" w:rsidP="006746F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E5F7E" w:rsidRPr="008B0B35" w:rsidSect="00E96111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596" w:rsidRDefault="00A36596" w:rsidP="00E96111">
      <w:pPr>
        <w:spacing w:after="0" w:line="240" w:lineRule="auto"/>
      </w:pPr>
      <w:r>
        <w:separator/>
      </w:r>
    </w:p>
  </w:endnote>
  <w:endnote w:type="continuationSeparator" w:id="0">
    <w:p w:rsidR="00A36596" w:rsidRDefault="00A36596" w:rsidP="00E9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4548"/>
      <w:docPartObj>
        <w:docPartGallery w:val="Page Numbers (Bottom of Page)"/>
        <w:docPartUnique/>
      </w:docPartObj>
    </w:sdtPr>
    <w:sdtContent>
      <w:p w:rsidR="008C734E" w:rsidRDefault="00662DDA">
        <w:pPr>
          <w:pStyle w:val="ab"/>
          <w:jc w:val="right"/>
        </w:pPr>
        <w:r>
          <w:fldChar w:fldCharType="begin"/>
        </w:r>
        <w:r w:rsidR="003F6091">
          <w:instrText xml:space="preserve"> PAGE   \* MERGEFORMAT </w:instrText>
        </w:r>
        <w:r>
          <w:fldChar w:fldCharType="separate"/>
        </w:r>
        <w:r w:rsidR="008B0B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734E" w:rsidRDefault="008C73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596" w:rsidRDefault="00A36596" w:rsidP="00E96111">
      <w:pPr>
        <w:spacing w:after="0" w:line="240" w:lineRule="auto"/>
      </w:pPr>
      <w:r>
        <w:separator/>
      </w:r>
    </w:p>
  </w:footnote>
  <w:footnote w:type="continuationSeparator" w:id="0">
    <w:p w:rsidR="00A36596" w:rsidRDefault="00A36596" w:rsidP="00E9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EEB"/>
    <w:multiLevelType w:val="hybridMultilevel"/>
    <w:tmpl w:val="5A666C76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750A1"/>
    <w:multiLevelType w:val="hybridMultilevel"/>
    <w:tmpl w:val="F7C870F0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803A4D"/>
    <w:multiLevelType w:val="hybridMultilevel"/>
    <w:tmpl w:val="C95A2ED2"/>
    <w:lvl w:ilvl="0" w:tplc="D0EA3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9D2007"/>
    <w:multiLevelType w:val="hybridMultilevel"/>
    <w:tmpl w:val="DC3C72DA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24023"/>
    <w:multiLevelType w:val="hybridMultilevel"/>
    <w:tmpl w:val="64D24308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44D94"/>
    <w:multiLevelType w:val="hybridMultilevel"/>
    <w:tmpl w:val="DB96AAEE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83715"/>
    <w:multiLevelType w:val="hybridMultilevel"/>
    <w:tmpl w:val="9DF0B0B4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6E5F9E"/>
    <w:multiLevelType w:val="hybridMultilevel"/>
    <w:tmpl w:val="94CAAA74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31277"/>
    <w:multiLevelType w:val="hybridMultilevel"/>
    <w:tmpl w:val="69C06A30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E973F3"/>
    <w:multiLevelType w:val="hybridMultilevel"/>
    <w:tmpl w:val="0DB8A4F2"/>
    <w:lvl w:ilvl="0" w:tplc="B5B8DB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C86072"/>
    <w:multiLevelType w:val="singleLevel"/>
    <w:tmpl w:val="7302AB16"/>
    <w:lvl w:ilvl="0">
      <w:start w:val="1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3D05208E"/>
    <w:multiLevelType w:val="hybridMultilevel"/>
    <w:tmpl w:val="4662AEE0"/>
    <w:lvl w:ilvl="0" w:tplc="D0EA3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EF6733"/>
    <w:multiLevelType w:val="hybridMultilevel"/>
    <w:tmpl w:val="9A3A2814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F42308"/>
    <w:multiLevelType w:val="hybridMultilevel"/>
    <w:tmpl w:val="3B22F8C6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B2BDD"/>
    <w:multiLevelType w:val="hybridMultilevel"/>
    <w:tmpl w:val="531A6360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9156E"/>
    <w:multiLevelType w:val="hybridMultilevel"/>
    <w:tmpl w:val="6ED8F182"/>
    <w:lvl w:ilvl="0" w:tplc="B5B8DB2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65D735A"/>
    <w:multiLevelType w:val="hybridMultilevel"/>
    <w:tmpl w:val="BC84B4B2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FB6DE4"/>
    <w:multiLevelType w:val="hybridMultilevel"/>
    <w:tmpl w:val="0E30BC52"/>
    <w:lvl w:ilvl="0" w:tplc="D0EA3F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BDB2CF6"/>
    <w:multiLevelType w:val="hybridMultilevel"/>
    <w:tmpl w:val="0C72D48A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22A22"/>
    <w:multiLevelType w:val="hybridMultilevel"/>
    <w:tmpl w:val="FBE04B00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31A9A"/>
    <w:multiLevelType w:val="hybridMultilevel"/>
    <w:tmpl w:val="9670E49C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10843"/>
    <w:multiLevelType w:val="hybridMultilevel"/>
    <w:tmpl w:val="ED4CFACE"/>
    <w:lvl w:ilvl="0" w:tplc="757EE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229E3"/>
    <w:multiLevelType w:val="hybridMultilevel"/>
    <w:tmpl w:val="C924FB6C"/>
    <w:lvl w:ilvl="0" w:tplc="AD94B0F8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50CE2"/>
    <w:multiLevelType w:val="hybridMultilevel"/>
    <w:tmpl w:val="AEEE7310"/>
    <w:lvl w:ilvl="0" w:tplc="B5B8DB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DD16CF"/>
    <w:multiLevelType w:val="hybridMultilevel"/>
    <w:tmpl w:val="95C665AA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B12E8"/>
    <w:multiLevelType w:val="multilevel"/>
    <w:tmpl w:val="00FE8A3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7D81202A"/>
    <w:multiLevelType w:val="hybridMultilevel"/>
    <w:tmpl w:val="3C1EA87C"/>
    <w:lvl w:ilvl="0" w:tplc="B5B8D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490FDD"/>
    <w:multiLevelType w:val="hybridMultilevel"/>
    <w:tmpl w:val="8FFAD3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"/>
  </w:num>
  <w:num w:numId="4">
    <w:abstractNumId w:val="15"/>
  </w:num>
  <w:num w:numId="5">
    <w:abstractNumId w:val="4"/>
  </w:num>
  <w:num w:numId="6">
    <w:abstractNumId w:val="23"/>
  </w:num>
  <w:num w:numId="7">
    <w:abstractNumId w:val="24"/>
  </w:num>
  <w:num w:numId="8">
    <w:abstractNumId w:val="21"/>
  </w:num>
  <w:num w:numId="9">
    <w:abstractNumId w:val="14"/>
  </w:num>
  <w:num w:numId="10">
    <w:abstractNumId w:val="1"/>
  </w:num>
  <w:num w:numId="11">
    <w:abstractNumId w:val="26"/>
  </w:num>
  <w:num w:numId="12">
    <w:abstractNumId w:val="9"/>
  </w:num>
  <w:num w:numId="13">
    <w:abstractNumId w:val="13"/>
  </w:num>
  <w:num w:numId="14">
    <w:abstractNumId w:val="3"/>
  </w:num>
  <w:num w:numId="15">
    <w:abstractNumId w:val="20"/>
  </w:num>
  <w:num w:numId="16">
    <w:abstractNumId w:val="7"/>
  </w:num>
  <w:num w:numId="17">
    <w:abstractNumId w:val="0"/>
  </w:num>
  <w:num w:numId="18">
    <w:abstractNumId w:val="18"/>
  </w:num>
  <w:num w:numId="19">
    <w:abstractNumId w:val="12"/>
  </w:num>
  <w:num w:numId="20">
    <w:abstractNumId w:val="5"/>
  </w:num>
  <w:num w:numId="21">
    <w:abstractNumId w:val="16"/>
  </w:num>
  <w:num w:numId="22">
    <w:abstractNumId w:val="6"/>
  </w:num>
  <w:num w:numId="23">
    <w:abstractNumId w:val="8"/>
  </w:num>
  <w:num w:numId="24">
    <w:abstractNumId w:val="19"/>
  </w:num>
  <w:num w:numId="25">
    <w:abstractNumId w:val="25"/>
  </w:num>
  <w:num w:numId="26">
    <w:abstractNumId w:val="27"/>
  </w:num>
  <w:num w:numId="27">
    <w:abstractNumId w:val="22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4BD"/>
    <w:rsid w:val="00050529"/>
    <w:rsid w:val="00054B6B"/>
    <w:rsid w:val="00057508"/>
    <w:rsid w:val="000810B9"/>
    <w:rsid w:val="000A0909"/>
    <w:rsid w:val="000C49E1"/>
    <w:rsid w:val="000F129E"/>
    <w:rsid w:val="000F317A"/>
    <w:rsid w:val="001068EB"/>
    <w:rsid w:val="001266A9"/>
    <w:rsid w:val="001737BC"/>
    <w:rsid w:val="001C15D1"/>
    <w:rsid w:val="001C7132"/>
    <w:rsid w:val="001E3ACC"/>
    <w:rsid w:val="002028D3"/>
    <w:rsid w:val="00203334"/>
    <w:rsid w:val="002039EB"/>
    <w:rsid w:val="002246BE"/>
    <w:rsid w:val="002569D2"/>
    <w:rsid w:val="0025762F"/>
    <w:rsid w:val="00277CE0"/>
    <w:rsid w:val="002850EE"/>
    <w:rsid w:val="002A0DFA"/>
    <w:rsid w:val="002A73D4"/>
    <w:rsid w:val="002D07EC"/>
    <w:rsid w:val="002F708C"/>
    <w:rsid w:val="00366130"/>
    <w:rsid w:val="003666EA"/>
    <w:rsid w:val="00367BF1"/>
    <w:rsid w:val="00367FBE"/>
    <w:rsid w:val="00384723"/>
    <w:rsid w:val="00386910"/>
    <w:rsid w:val="003C4487"/>
    <w:rsid w:val="003F5D1E"/>
    <w:rsid w:val="003F6091"/>
    <w:rsid w:val="003F6C67"/>
    <w:rsid w:val="003F7974"/>
    <w:rsid w:val="0042359B"/>
    <w:rsid w:val="0046749C"/>
    <w:rsid w:val="00477E41"/>
    <w:rsid w:val="004F0DE5"/>
    <w:rsid w:val="00513707"/>
    <w:rsid w:val="0053681E"/>
    <w:rsid w:val="005544D8"/>
    <w:rsid w:val="0058047B"/>
    <w:rsid w:val="0058610E"/>
    <w:rsid w:val="005A726C"/>
    <w:rsid w:val="005B7D71"/>
    <w:rsid w:val="005D2959"/>
    <w:rsid w:val="005E5DAC"/>
    <w:rsid w:val="005F3014"/>
    <w:rsid w:val="005F5D97"/>
    <w:rsid w:val="00606EFA"/>
    <w:rsid w:val="00611E33"/>
    <w:rsid w:val="0063714E"/>
    <w:rsid w:val="00662DDA"/>
    <w:rsid w:val="006746F5"/>
    <w:rsid w:val="006811D1"/>
    <w:rsid w:val="0068711D"/>
    <w:rsid w:val="006A1DBE"/>
    <w:rsid w:val="00711A3E"/>
    <w:rsid w:val="007303FD"/>
    <w:rsid w:val="00735696"/>
    <w:rsid w:val="00753635"/>
    <w:rsid w:val="00767B12"/>
    <w:rsid w:val="0077451B"/>
    <w:rsid w:val="007F22C8"/>
    <w:rsid w:val="008064D0"/>
    <w:rsid w:val="0081482C"/>
    <w:rsid w:val="00826C02"/>
    <w:rsid w:val="008423CD"/>
    <w:rsid w:val="00845D19"/>
    <w:rsid w:val="008839AB"/>
    <w:rsid w:val="00890B37"/>
    <w:rsid w:val="008922CD"/>
    <w:rsid w:val="008A73CE"/>
    <w:rsid w:val="008B0B35"/>
    <w:rsid w:val="008B6258"/>
    <w:rsid w:val="008C734E"/>
    <w:rsid w:val="008E4856"/>
    <w:rsid w:val="008E5F7E"/>
    <w:rsid w:val="009034E1"/>
    <w:rsid w:val="00913306"/>
    <w:rsid w:val="00916675"/>
    <w:rsid w:val="00922AF0"/>
    <w:rsid w:val="009750A3"/>
    <w:rsid w:val="009908E6"/>
    <w:rsid w:val="009C53C5"/>
    <w:rsid w:val="009C5E49"/>
    <w:rsid w:val="009F1364"/>
    <w:rsid w:val="009F18B0"/>
    <w:rsid w:val="009F679F"/>
    <w:rsid w:val="00A06ABB"/>
    <w:rsid w:val="00A23954"/>
    <w:rsid w:val="00A36596"/>
    <w:rsid w:val="00A42B92"/>
    <w:rsid w:val="00A539E7"/>
    <w:rsid w:val="00A72B9F"/>
    <w:rsid w:val="00AB200B"/>
    <w:rsid w:val="00AC1A3E"/>
    <w:rsid w:val="00AD06C9"/>
    <w:rsid w:val="00AF3EC1"/>
    <w:rsid w:val="00B00E1A"/>
    <w:rsid w:val="00B05F2C"/>
    <w:rsid w:val="00B076D0"/>
    <w:rsid w:val="00B362DA"/>
    <w:rsid w:val="00B41500"/>
    <w:rsid w:val="00B75E9D"/>
    <w:rsid w:val="00B93CD2"/>
    <w:rsid w:val="00B943CE"/>
    <w:rsid w:val="00BE207C"/>
    <w:rsid w:val="00BE3652"/>
    <w:rsid w:val="00C23BEB"/>
    <w:rsid w:val="00C42BCA"/>
    <w:rsid w:val="00C6279B"/>
    <w:rsid w:val="00C734C4"/>
    <w:rsid w:val="00C77887"/>
    <w:rsid w:val="00C9258F"/>
    <w:rsid w:val="00C93100"/>
    <w:rsid w:val="00C95F31"/>
    <w:rsid w:val="00CB1833"/>
    <w:rsid w:val="00CB7BE4"/>
    <w:rsid w:val="00CC2424"/>
    <w:rsid w:val="00CD7BC7"/>
    <w:rsid w:val="00D05FD9"/>
    <w:rsid w:val="00D1764C"/>
    <w:rsid w:val="00D32308"/>
    <w:rsid w:val="00D33099"/>
    <w:rsid w:val="00D3325B"/>
    <w:rsid w:val="00D5680C"/>
    <w:rsid w:val="00D7271D"/>
    <w:rsid w:val="00D7721C"/>
    <w:rsid w:val="00D83D21"/>
    <w:rsid w:val="00D86BD5"/>
    <w:rsid w:val="00DB065F"/>
    <w:rsid w:val="00DB7F87"/>
    <w:rsid w:val="00DC5A95"/>
    <w:rsid w:val="00DD4A51"/>
    <w:rsid w:val="00DF4D9F"/>
    <w:rsid w:val="00E21ADA"/>
    <w:rsid w:val="00E35973"/>
    <w:rsid w:val="00E61625"/>
    <w:rsid w:val="00E837FA"/>
    <w:rsid w:val="00E96111"/>
    <w:rsid w:val="00EA64BD"/>
    <w:rsid w:val="00EC0D84"/>
    <w:rsid w:val="00EC4894"/>
    <w:rsid w:val="00EF4495"/>
    <w:rsid w:val="00F00B81"/>
    <w:rsid w:val="00F064D7"/>
    <w:rsid w:val="00F27B60"/>
    <w:rsid w:val="00F32D8E"/>
    <w:rsid w:val="00F42984"/>
    <w:rsid w:val="00F55FC4"/>
    <w:rsid w:val="00F625E0"/>
    <w:rsid w:val="00F70E60"/>
    <w:rsid w:val="00FE49AC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46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46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46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746F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746F5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46F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746F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746F5"/>
    <w:pPr>
      <w:keepNext/>
      <w:spacing w:after="0" w:line="240" w:lineRule="auto"/>
      <w:ind w:left="-567" w:right="-853" w:firstLine="567"/>
      <w:jc w:val="both"/>
      <w:outlineLvl w:val="7"/>
    </w:pPr>
    <w:rPr>
      <w:rFonts w:ascii="Times New Roman" w:eastAsia="Times New Roman" w:hAnsi="Times New Roman"/>
      <w:color w:val="000080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6746F5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A64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746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6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46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46F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4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46F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74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46F5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6746F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746F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746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746F5"/>
    <w:pPr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6746F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6746F5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Indent 3"/>
    <w:basedOn w:val="a"/>
    <w:link w:val="34"/>
    <w:rsid w:val="006746F5"/>
    <w:pPr>
      <w:shd w:val="clear" w:color="auto" w:fill="FFFF00"/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46F5"/>
    <w:rPr>
      <w:rFonts w:ascii="Times New Roman" w:eastAsia="Times New Roman" w:hAnsi="Times New Roman" w:cs="Times New Roman"/>
      <w:snapToGrid w:val="0"/>
      <w:sz w:val="28"/>
      <w:szCs w:val="20"/>
      <w:shd w:val="clear" w:color="auto" w:fill="FFFF00"/>
      <w:lang w:eastAsia="ru-RU"/>
    </w:rPr>
  </w:style>
  <w:style w:type="paragraph" w:styleId="23">
    <w:name w:val="Body Text Indent 2"/>
    <w:basedOn w:val="a"/>
    <w:link w:val="24"/>
    <w:rsid w:val="006746F5"/>
    <w:pPr>
      <w:spacing w:after="0" w:line="240" w:lineRule="auto"/>
      <w:ind w:firstLine="54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annotation text"/>
    <w:basedOn w:val="a"/>
    <w:link w:val="a8"/>
    <w:semiHidden/>
    <w:rsid w:val="006746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 КОНКРЕТНЫЙ"/>
    <w:basedOn w:val="1"/>
    <w:rsid w:val="006746F5"/>
    <w:rPr>
      <w:b/>
      <w:sz w:val="28"/>
    </w:rPr>
  </w:style>
  <w:style w:type="character" w:customStyle="1" w:styleId="aa">
    <w:name w:val="ЗАГОЛОВОК КОНКРЕТНЫЙ Знак"/>
    <w:rsid w:val="006746F5"/>
    <w:rPr>
      <w:b/>
      <w:noProof w:val="0"/>
      <w:sz w:val="28"/>
      <w:lang w:val="ru-RU" w:eastAsia="ru-RU" w:bidi="ar-SA"/>
    </w:rPr>
  </w:style>
  <w:style w:type="paragraph" w:styleId="ab">
    <w:name w:val="footer"/>
    <w:basedOn w:val="a"/>
    <w:link w:val="ac"/>
    <w:uiPriority w:val="99"/>
    <w:rsid w:val="0067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746F5"/>
  </w:style>
  <w:style w:type="paragraph" w:customStyle="1" w:styleId="ConsPlusNormal">
    <w:name w:val="ConsPlusNormal"/>
    <w:rsid w:val="00674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6746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746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lock Text"/>
    <w:basedOn w:val="a"/>
    <w:rsid w:val="006746F5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6746F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1">
    <w:name w:val="header"/>
    <w:basedOn w:val="a"/>
    <w:link w:val="af2"/>
    <w:rsid w:val="0067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6746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tl">
    <w:name w:val="ttl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p">
    <w:name w:val="mm_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p">
    <w:name w:val="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ivthick">
    <w:name w:val="divthick"/>
    <w:basedOn w:val="a"/>
    <w:rsid w:val="006746F5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r">
    <w:name w:val="r"/>
    <w:basedOn w:val="a"/>
    <w:rsid w:val="006746F5"/>
    <w:pPr>
      <w:spacing w:after="0" w:line="240" w:lineRule="auto"/>
      <w:ind w:firstLine="390"/>
      <w:jc w:val="righ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v">
    <w:name w:val="cv"/>
    <w:basedOn w:val="a"/>
    <w:rsid w:val="006746F5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p">
    <w:name w:val="cp"/>
    <w:basedOn w:val="a"/>
    <w:rsid w:val="006746F5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">
    <w:name w:val="c"/>
    <w:basedOn w:val="a"/>
    <w:link w:val="c0"/>
    <w:rsid w:val="006746F5"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lp">
    <w:name w:val="lp"/>
    <w:basedOn w:val="a"/>
    <w:rsid w:val="006746F5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t">
    <w:name w:val="t"/>
    <w:basedOn w:val="a"/>
    <w:rsid w:val="006746F5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j">
    <w:name w:val="uj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p">
    <w:name w:val="u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nip">
    <w:name w:val="uni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j">
    <w:name w:val="pj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v">
    <w:name w:val="pv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v">
    <w:name w:val="uv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mm">
    <w:name w:val="mm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sel">
    <w:name w:val="mmsel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el">
    <w:name w:val="sel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rsid w:val="006746F5"/>
    <w:pPr>
      <w:spacing w:before="75" w:after="180" w:line="240" w:lineRule="auto"/>
      <w:outlineLvl w:val="1"/>
    </w:pPr>
    <w:rPr>
      <w:rFonts w:ascii="Arial" w:eastAsia="Arial Unicode MS" w:hAnsi="Arial" w:cs="Arial"/>
      <w:color w:val="666699"/>
      <w:kern w:val="36"/>
      <w:sz w:val="27"/>
      <w:szCs w:val="27"/>
      <w:lang w:eastAsia="ru-RU"/>
    </w:rPr>
  </w:style>
  <w:style w:type="paragraph" w:customStyle="1" w:styleId="mm1">
    <w:name w:val="mm1"/>
    <w:basedOn w:val="a"/>
    <w:rsid w:val="006746F5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mmsel1">
    <w:name w:val="mmsel1"/>
    <w:basedOn w:val="a"/>
    <w:rsid w:val="006746F5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divthick1">
    <w:name w:val="divthick1"/>
    <w:basedOn w:val="a"/>
    <w:rsid w:val="006746F5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sel1">
    <w:name w:val="sel1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paragraph" w:customStyle="1" w:styleId="12">
    <w:name w:val="Заголовок 12"/>
    <w:basedOn w:val="a"/>
    <w:rsid w:val="006746F5"/>
    <w:pPr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color w:val="666699"/>
      <w:kern w:val="36"/>
      <w:sz w:val="21"/>
      <w:szCs w:val="21"/>
      <w:lang w:eastAsia="ru-RU"/>
    </w:rPr>
  </w:style>
  <w:style w:type="paragraph" w:customStyle="1" w:styleId="u">
    <w:name w:val="u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3">
    <w:name w:val="Hyperlink"/>
    <w:rsid w:val="006746F5"/>
    <w:rPr>
      <w:strike w:val="0"/>
      <w:dstrike w:val="0"/>
      <w:color w:val="666699"/>
      <w:u w:val="single"/>
      <w:effect w:val="none"/>
    </w:rPr>
  </w:style>
  <w:style w:type="paragraph" w:styleId="af4">
    <w:name w:val="footnote text"/>
    <w:basedOn w:val="a"/>
    <w:link w:val="af5"/>
    <w:semiHidden/>
    <w:rsid w:val="006746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2"/>
    <w:basedOn w:val="a"/>
    <w:rsid w:val="006746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0">
    <w:name w:val="c Знак"/>
    <w:link w:val="c"/>
    <w:rsid w:val="006746F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746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4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74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46F5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6746F5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6746F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6746F5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6746F5"/>
    <w:pPr>
      <w:widowControl w:val="0"/>
      <w:autoSpaceDE w:val="0"/>
      <w:autoSpaceDN w:val="0"/>
      <w:adjustRightInd w:val="0"/>
      <w:spacing w:after="0" w:line="319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746F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746F5"/>
    <w:pPr>
      <w:widowControl w:val="0"/>
      <w:autoSpaceDE w:val="0"/>
      <w:autoSpaceDN w:val="0"/>
      <w:adjustRightInd w:val="0"/>
      <w:spacing w:after="0" w:line="331" w:lineRule="exact"/>
      <w:ind w:hanging="816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6746F5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6746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8B0B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4B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746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46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746F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746F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4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746F5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46F5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746F5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6746F5"/>
    <w:pPr>
      <w:keepNext/>
      <w:spacing w:after="0" w:line="240" w:lineRule="auto"/>
      <w:ind w:left="-567" w:right="-853" w:firstLine="567"/>
      <w:jc w:val="both"/>
      <w:outlineLvl w:val="7"/>
    </w:pPr>
    <w:rPr>
      <w:rFonts w:ascii="Times New Roman" w:eastAsia="Times New Roman" w:hAnsi="Times New Roman"/>
      <w:color w:val="000080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6746F5"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A64B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746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46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746F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746F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74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46F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74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46F5"/>
    <w:rPr>
      <w:rFonts w:ascii="Times New Roman" w:eastAsia="Times New Roman" w:hAnsi="Times New Roman" w:cs="Times New Roman"/>
      <w:color w:val="000080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Body Text"/>
    <w:basedOn w:val="a"/>
    <w:link w:val="a4"/>
    <w:rsid w:val="006746F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6746F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746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746F5"/>
    <w:pPr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ConsPlusNonformat">
    <w:name w:val="ConsPlusNonformat"/>
    <w:rsid w:val="006746F5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6746F5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33">
    <w:name w:val="Body Text Indent 3"/>
    <w:basedOn w:val="a"/>
    <w:link w:val="34"/>
    <w:rsid w:val="006746F5"/>
    <w:pPr>
      <w:shd w:val="clear" w:color="auto" w:fill="FFFF00"/>
      <w:spacing w:after="0" w:line="240" w:lineRule="auto"/>
      <w:ind w:firstLine="709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746F5"/>
    <w:rPr>
      <w:rFonts w:ascii="Times New Roman" w:eastAsia="Times New Roman" w:hAnsi="Times New Roman" w:cs="Times New Roman"/>
      <w:snapToGrid w:val="0"/>
      <w:sz w:val="28"/>
      <w:szCs w:val="20"/>
      <w:shd w:val="clear" w:color="auto" w:fill="FFFF00"/>
      <w:lang w:eastAsia="ru-RU"/>
    </w:rPr>
  </w:style>
  <w:style w:type="paragraph" w:styleId="23">
    <w:name w:val="Body Text Indent 2"/>
    <w:basedOn w:val="a"/>
    <w:link w:val="24"/>
    <w:rsid w:val="006746F5"/>
    <w:pPr>
      <w:spacing w:after="0" w:line="240" w:lineRule="auto"/>
      <w:ind w:firstLine="54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746F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annotation text"/>
    <w:basedOn w:val="a"/>
    <w:link w:val="a8"/>
    <w:semiHidden/>
    <w:rsid w:val="006746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semiHidden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ЗАГОЛОВОК КОНКРЕТНЫЙ"/>
    <w:basedOn w:val="1"/>
    <w:rsid w:val="006746F5"/>
    <w:rPr>
      <w:b/>
      <w:sz w:val="28"/>
    </w:rPr>
  </w:style>
  <w:style w:type="character" w:customStyle="1" w:styleId="aa">
    <w:name w:val="ЗАГОЛОВОК КОНКРЕТНЫЙ Знак"/>
    <w:rsid w:val="006746F5"/>
    <w:rPr>
      <w:b/>
      <w:noProof w:val="0"/>
      <w:sz w:val="28"/>
      <w:lang w:val="ru-RU" w:eastAsia="ru-RU" w:bidi="ar-SA"/>
    </w:rPr>
  </w:style>
  <w:style w:type="paragraph" w:styleId="ab">
    <w:name w:val="footer"/>
    <w:basedOn w:val="a"/>
    <w:link w:val="ac"/>
    <w:uiPriority w:val="99"/>
    <w:rsid w:val="0067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6746F5"/>
  </w:style>
  <w:style w:type="paragraph" w:customStyle="1" w:styleId="ConsPlusNormal">
    <w:name w:val="ConsPlusNormal"/>
    <w:rsid w:val="00674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Plain Text"/>
    <w:basedOn w:val="a"/>
    <w:link w:val="af"/>
    <w:rsid w:val="006746F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6746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lock Text"/>
    <w:basedOn w:val="a"/>
    <w:rsid w:val="006746F5"/>
    <w:pPr>
      <w:spacing w:after="0" w:line="240" w:lineRule="auto"/>
      <w:ind w:left="-851" w:right="-902"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Title">
    <w:name w:val="ConsPlusTitle"/>
    <w:rsid w:val="006746F5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f1">
    <w:name w:val="header"/>
    <w:basedOn w:val="a"/>
    <w:link w:val="af2"/>
    <w:rsid w:val="006746F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rsid w:val="006746F5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ttl">
    <w:name w:val="ttl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p">
    <w:name w:val="mm_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p">
    <w:name w:val="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ivthick">
    <w:name w:val="divthick"/>
    <w:basedOn w:val="a"/>
    <w:rsid w:val="006746F5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r">
    <w:name w:val="r"/>
    <w:basedOn w:val="a"/>
    <w:rsid w:val="006746F5"/>
    <w:pPr>
      <w:spacing w:after="0" w:line="240" w:lineRule="auto"/>
      <w:ind w:firstLine="390"/>
      <w:jc w:val="righ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v">
    <w:name w:val="cv"/>
    <w:basedOn w:val="a"/>
    <w:rsid w:val="006746F5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p">
    <w:name w:val="cp"/>
    <w:basedOn w:val="a"/>
    <w:rsid w:val="006746F5"/>
    <w:pPr>
      <w:spacing w:after="0" w:line="240" w:lineRule="auto"/>
      <w:ind w:firstLine="390"/>
      <w:jc w:val="center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c">
    <w:name w:val="c"/>
    <w:basedOn w:val="a"/>
    <w:link w:val="c0"/>
    <w:rsid w:val="006746F5"/>
    <w:pPr>
      <w:spacing w:after="0" w:line="240" w:lineRule="auto"/>
      <w:jc w:val="center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lp">
    <w:name w:val="lp"/>
    <w:basedOn w:val="a"/>
    <w:rsid w:val="006746F5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t">
    <w:name w:val="t"/>
    <w:basedOn w:val="a"/>
    <w:rsid w:val="006746F5"/>
    <w:pPr>
      <w:spacing w:after="0" w:line="240" w:lineRule="auto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j">
    <w:name w:val="uj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p">
    <w:name w:val="u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nip">
    <w:name w:val="unip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j">
    <w:name w:val="pj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pv">
    <w:name w:val="pv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uv">
    <w:name w:val="uv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3399"/>
      <w:sz w:val="24"/>
      <w:szCs w:val="24"/>
      <w:lang w:eastAsia="ru-RU"/>
    </w:rPr>
  </w:style>
  <w:style w:type="paragraph" w:customStyle="1" w:styleId="mm">
    <w:name w:val="mm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mmsel">
    <w:name w:val="mmsel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el">
    <w:name w:val="sel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10">
    <w:name w:val="Заголовок 11"/>
    <w:basedOn w:val="a"/>
    <w:rsid w:val="006746F5"/>
    <w:pPr>
      <w:spacing w:before="75" w:after="180" w:line="240" w:lineRule="auto"/>
      <w:outlineLvl w:val="1"/>
    </w:pPr>
    <w:rPr>
      <w:rFonts w:ascii="Arial" w:eastAsia="Arial Unicode MS" w:hAnsi="Arial" w:cs="Arial"/>
      <w:color w:val="666699"/>
      <w:kern w:val="36"/>
      <w:sz w:val="27"/>
      <w:szCs w:val="27"/>
      <w:lang w:eastAsia="ru-RU"/>
    </w:rPr>
  </w:style>
  <w:style w:type="paragraph" w:customStyle="1" w:styleId="mm1">
    <w:name w:val="mm1"/>
    <w:basedOn w:val="a"/>
    <w:rsid w:val="006746F5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mmsel1">
    <w:name w:val="mmsel1"/>
    <w:basedOn w:val="a"/>
    <w:rsid w:val="006746F5"/>
    <w:pPr>
      <w:spacing w:after="0" w:line="240" w:lineRule="auto"/>
      <w:ind w:firstLine="390"/>
      <w:jc w:val="both"/>
    </w:pPr>
    <w:rPr>
      <w:rFonts w:ascii="Verdana" w:eastAsia="Arial Unicode MS" w:hAnsi="Verdana" w:cs="Arial Unicode MS"/>
      <w:color w:val="000000"/>
      <w:sz w:val="24"/>
      <w:szCs w:val="24"/>
      <w:lang w:eastAsia="ru-RU"/>
    </w:rPr>
  </w:style>
  <w:style w:type="paragraph" w:customStyle="1" w:styleId="divthick1">
    <w:name w:val="divthick1"/>
    <w:basedOn w:val="a"/>
    <w:rsid w:val="006746F5"/>
    <w:pPr>
      <w:shd w:val="clear" w:color="auto" w:fill="EEEEEE"/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EEEEEE"/>
      <w:sz w:val="24"/>
      <w:szCs w:val="24"/>
      <w:lang w:eastAsia="ru-RU"/>
    </w:rPr>
  </w:style>
  <w:style w:type="paragraph" w:customStyle="1" w:styleId="sel1">
    <w:name w:val="sel1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eastAsia="ru-RU"/>
    </w:rPr>
  </w:style>
  <w:style w:type="paragraph" w:customStyle="1" w:styleId="12">
    <w:name w:val="Заголовок 12"/>
    <w:basedOn w:val="a"/>
    <w:rsid w:val="006746F5"/>
    <w:pPr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color w:val="666699"/>
      <w:kern w:val="36"/>
      <w:sz w:val="21"/>
      <w:szCs w:val="21"/>
      <w:lang w:eastAsia="ru-RU"/>
    </w:rPr>
  </w:style>
  <w:style w:type="paragraph" w:customStyle="1" w:styleId="u">
    <w:name w:val="u"/>
    <w:basedOn w:val="a"/>
    <w:rsid w:val="006746F5"/>
    <w:pPr>
      <w:spacing w:after="0" w:line="240" w:lineRule="auto"/>
      <w:ind w:firstLine="390"/>
      <w:jc w:val="both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f3">
    <w:name w:val="Hyperlink"/>
    <w:rsid w:val="006746F5"/>
    <w:rPr>
      <w:strike w:val="0"/>
      <w:dstrike w:val="0"/>
      <w:color w:val="666699"/>
      <w:u w:val="single"/>
      <w:effect w:val="none"/>
    </w:rPr>
  </w:style>
  <w:style w:type="paragraph" w:styleId="af4">
    <w:name w:val="footnote text"/>
    <w:basedOn w:val="a"/>
    <w:link w:val="af5"/>
    <w:semiHidden/>
    <w:rsid w:val="006746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674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нак2"/>
    <w:basedOn w:val="a"/>
    <w:rsid w:val="006746F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c0">
    <w:name w:val="c Знак"/>
    <w:link w:val="c"/>
    <w:rsid w:val="006746F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6746F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46F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746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46F5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6746F5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List Paragraph"/>
    <w:basedOn w:val="a"/>
    <w:uiPriority w:val="34"/>
    <w:qFormat/>
    <w:rsid w:val="006746F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6746F5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6746F5"/>
    <w:pPr>
      <w:widowControl w:val="0"/>
      <w:autoSpaceDE w:val="0"/>
      <w:autoSpaceDN w:val="0"/>
      <w:adjustRightInd w:val="0"/>
      <w:spacing w:after="0" w:line="319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746F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6746F5"/>
    <w:pPr>
      <w:widowControl w:val="0"/>
      <w:autoSpaceDE w:val="0"/>
      <w:autoSpaceDN w:val="0"/>
      <w:adjustRightInd w:val="0"/>
      <w:spacing w:after="0" w:line="331" w:lineRule="exact"/>
      <w:ind w:hanging="816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9">
    <w:name w:val="Table Grid"/>
    <w:basedOn w:val="a1"/>
    <w:uiPriority w:val="59"/>
    <w:rsid w:val="006746F5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746F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6746F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6746F5"/>
    <w:pPr>
      <w:widowControl w:val="0"/>
      <w:autoSpaceDE w:val="0"/>
      <w:autoSpaceDN w:val="0"/>
      <w:adjustRightInd w:val="0"/>
      <w:spacing w:after="0" w:line="326" w:lineRule="exact"/>
      <w:ind w:firstLine="413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2978</Words>
  <Characters>16977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Лидия_Васильевна</cp:lastModifiedBy>
  <cp:revision>9</cp:revision>
  <dcterms:created xsi:type="dcterms:W3CDTF">2020-10-06T09:01:00Z</dcterms:created>
  <dcterms:modified xsi:type="dcterms:W3CDTF">2021-04-09T04:01:00Z</dcterms:modified>
</cp:coreProperties>
</file>