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41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52141" w:rsidRDefault="00352141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Осиновского </w:t>
      </w:r>
      <w:r w:rsidR="00E5455F">
        <w:rPr>
          <w:rFonts w:ascii="Times New Roman" w:hAnsi="Times New Roman"/>
          <w:b/>
          <w:sz w:val="28"/>
          <w:szCs w:val="28"/>
        </w:rPr>
        <w:t xml:space="preserve">сельсовета </w:t>
      </w:r>
    </w:p>
    <w:p w:rsidR="00352141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Новосибирской области 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антикоррупционной экспертизы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E5455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94712F">
        <w:rPr>
          <w:rFonts w:ascii="Times New Roman" w:hAnsi="Times New Roman"/>
          <w:b/>
          <w:sz w:val="28"/>
          <w:szCs w:val="28"/>
          <w:u w:val="single"/>
        </w:rPr>
        <w:t>проекта муниципального нормативного правового акта)</w:t>
      </w:r>
    </w:p>
    <w:p w:rsidR="00E5455F" w:rsidRPr="0094712F" w:rsidRDefault="00E5455F" w:rsidP="00E545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5455F" w:rsidRPr="0094712F" w:rsidRDefault="00E5455F" w:rsidP="00E5455F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:rsidR="00E5455F" w:rsidRDefault="003E6DBE" w:rsidP="00E545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«22</w:t>
      </w:r>
      <w:r w:rsidR="00E5455F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сентябр</w:t>
      </w:r>
      <w:r w:rsidR="00FC4877">
        <w:rPr>
          <w:rFonts w:ascii="Times New Roman" w:hAnsi="Times New Roman"/>
          <w:bCs/>
          <w:sz w:val="28"/>
          <w:szCs w:val="28"/>
        </w:rPr>
        <w:t xml:space="preserve">я </w:t>
      </w:r>
      <w:r w:rsidR="000F7018">
        <w:rPr>
          <w:rFonts w:ascii="Times New Roman" w:hAnsi="Times New Roman"/>
          <w:bCs/>
          <w:sz w:val="28"/>
          <w:szCs w:val="28"/>
        </w:rPr>
        <w:t xml:space="preserve"> </w:t>
      </w:r>
      <w:r w:rsidR="00A61EE6">
        <w:rPr>
          <w:rFonts w:ascii="Times New Roman" w:hAnsi="Times New Roman"/>
          <w:bCs/>
          <w:sz w:val="28"/>
          <w:szCs w:val="28"/>
        </w:rPr>
        <w:t xml:space="preserve"> 2025</w:t>
      </w:r>
      <w:r w:rsidR="00E5455F">
        <w:rPr>
          <w:rFonts w:ascii="Times New Roman" w:hAnsi="Times New Roman"/>
          <w:bCs/>
          <w:sz w:val="28"/>
          <w:szCs w:val="28"/>
        </w:rPr>
        <w:t xml:space="preserve"> г.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№ 3</w:t>
      </w:r>
    </w:p>
    <w:p w:rsidR="00E5455F" w:rsidRDefault="00E5455F" w:rsidP="00E545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5455F" w:rsidRDefault="00E5455F" w:rsidP="00E545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C30A3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вопросам правовой экспертизы нормативных правовых актов и их проектов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A35">
        <w:rPr>
          <w:rFonts w:ascii="Times New Roman" w:hAnsi="Times New Roman" w:cs="Times New Roman"/>
          <w:sz w:val="28"/>
          <w:szCs w:val="28"/>
        </w:rPr>
        <w:t xml:space="preserve">в соответствии со статьей 3 Федерального закона от 17.07.2009 г. № 172-ФЗ «Об антикоррупционной экспертизе нормативных правовых актов и проектов нормативных правовых актов», а также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</w:t>
      </w:r>
      <w:bookmarkStart w:id="0" w:name="_GoBack"/>
      <w:bookmarkEnd w:id="0"/>
      <w:r w:rsidRPr="00C30A35">
        <w:rPr>
          <w:rFonts w:ascii="Times New Roman" w:hAnsi="Times New Roman" w:cs="Times New Roman"/>
          <w:sz w:val="28"/>
          <w:szCs w:val="28"/>
        </w:rPr>
        <w:t xml:space="preserve">Российской Федерации от 26.02.2010 г. № 96, </w:t>
      </w:r>
    </w:p>
    <w:p w:rsidR="000F7018" w:rsidRPr="003E6DBE" w:rsidRDefault="00E5455F" w:rsidP="003E6DB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 антикоррупционная экспертиза постановления</w:t>
      </w:r>
      <w:r w:rsidR="003E6DBE">
        <w:rPr>
          <w:rFonts w:ascii="Times New Roman" w:hAnsi="Times New Roman"/>
          <w:sz w:val="28"/>
          <w:szCs w:val="28"/>
        </w:rPr>
        <w:t xml:space="preserve"> № 30 от 15.07</w:t>
      </w:r>
      <w:r w:rsidR="002F1639">
        <w:rPr>
          <w:rFonts w:ascii="Times New Roman" w:hAnsi="Times New Roman"/>
          <w:sz w:val="28"/>
          <w:szCs w:val="28"/>
        </w:rPr>
        <w:t xml:space="preserve">.2025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352141">
        <w:rPr>
          <w:rFonts w:ascii="Times New Roman" w:hAnsi="Times New Roman"/>
          <w:sz w:val="28"/>
          <w:szCs w:val="28"/>
        </w:rPr>
        <w:t>Осинов</w:t>
      </w:r>
      <w:r>
        <w:rPr>
          <w:rFonts w:ascii="Times New Roman" w:hAnsi="Times New Roman"/>
          <w:sz w:val="28"/>
          <w:szCs w:val="28"/>
        </w:rPr>
        <w:t>ского сельсовета Куйбышевского района Новосибирской области</w:t>
      </w:r>
      <w:r w:rsidR="00F52558">
        <w:rPr>
          <w:rFonts w:ascii="Times New Roman" w:hAnsi="Times New Roman"/>
          <w:sz w:val="28"/>
          <w:szCs w:val="28"/>
        </w:rPr>
        <w:t xml:space="preserve"> </w:t>
      </w:r>
      <w:r w:rsidR="00F52558" w:rsidRPr="003E6DBE">
        <w:rPr>
          <w:rFonts w:ascii="Times New Roman" w:hAnsi="Times New Roman"/>
          <w:sz w:val="28"/>
          <w:szCs w:val="28"/>
        </w:rPr>
        <w:t>«</w:t>
      </w:r>
      <w:r w:rsidR="003E6DBE" w:rsidRPr="003E6DBE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в аренду без проведения торгов</w:t>
      </w:r>
      <w:r w:rsidR="003E6DBE" w:rsidRPr="003E6DB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61EE6" w:rsidRPr="003E6D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</w:p>
    <w:p w:rsidR="000F7018" w:rsidRPr="007E2A09" w:rsidRDefault="000F7018" w:rsidP="000F70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200476" w:rsidRPr="00500081" w:rsidRDefault="00200476" w:rsidP="002004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476" w:rsidRDefault="00200476" w:rsidP="00E545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476" w:rsidRDefault="00200476" w:rsidP="00E545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476" w:rsidRPr="003E6058" w:rsidRDefault="00E5455F" w:rsidP="002004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712F">
        <w:rPr>
          <w:rFonts w:ascii="Times New Roman" w:hAnsi="Times New Roman"/>
          <w:b/>
          <w:sz w:val="24"/>
          <w:szCs w:val="24"/>
        </w:rPr>
        <w:t xml:space="preserve"> </w:t>
      </w:r>
    </w:p>
    <w:p w:rsidR="000F7018" w:rsidRDefault="000F7018" w:rsidP="000F70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 xml:space="preserve">Председатель </w:t>
      </w:r>
      <w:proofErr w:type="gramStart"/>
      <w:r w:rsidRPr="007E2A09">
        <w:rPr>
          <w:rFonts w:ascii="Times New Roman" w:eastAsia="Times New Roman" w:hAnsi="Times New Roman"/>
          <w:sz w:val="28"/>
          <w:szCs w:val="28"/>
        </w:rPr>
        <w:t>комиссии: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 w:rsidR="00352141">
        <w:rPr>
          <w:rFonts w:ascii="Times New Roman" w:eastAsia="Times New Roman" w:hAnsi="Times New Roman"/>
          <w:sz w:val="28"/>
          <w:szCs w:val="28"/>
        </w:rPr>
        <w:t>В.В. Филиппов</w:t>
      </w:r>
    </w:p>
    <w:p w:rsidR="000F7018" w:rsidRPr="007E2A09" w:rsidRDefault="000F7018" w:rsidP="000F70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2A09">
        <w:rPr>
          <w:rFonts w:ascii="Times New Roman" w:eastAsia="Times New Roman" w:hAnsi="Times New Roman"/>
          <w:sz w:val="28"/>
          <w:szCs w:val="28"/>
        </w:rPr>
        <w:tab/>
      </w:r>
      <w:r w:rsidRPr="007E2A09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</w:t>
      </w:r>
    </w:p>
    <w:p w:rsidR="000F7018" w:rsidRDefault="000F7018" w:rsidP="000F70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A09">
        <w:rPr>
          <w:rFonts w:ascii="Times New Roman" w:hAnsi="Times New Roman"/>
          <w:sz w:val="28"/>
          <w:szCs w:val="28"/>
        </w:rPr>
        <w:t>Члены комиссии:</w:t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Pr="007E2A09">
        <w:rPr>
          <w:rFonts w:ascii="Times New Roman" w:hAnsi="Times New Roman"/>
          <w:sz w:val="28"/>
          <w:szCs w:val="28"/>
        </w:rPr>
        <w:tab/>
      </w:r>
      <w:r w:rsidR="006560AD">
        <w:rPr>
          <w:rFonts w:ascii="Times New Roman" w:hAnsi="Times New Roman"/>
          <w:sz w:val="28"/>
          <w:szCs w:val="28"/>
        </w:rPr>
        <w:t xml:space="preserve">        </w:t>
      </w:r>
      <w:r w:rsidR="00352141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352141">
        <w:rPr>
          <w:rFonts w:ascii="Times New Roman" w:hAnsi="Times New Roman"/>
          <w:sz w:val="28"/>
          <w:szCs w:val="28"/>
        </w:rPr>
        <w:t>Корнюхина</w:t>
      </w:r>
      <w:proofErr w:type="spellEnd"/>
    </w:p>
    <w:p w:rsidR="006560AD" w:rsidRDefault="006560AD" w:rsidP="000F70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455F" w:rsidRDefault="000F7018" w:rsidP="000F7018">
      <w:pPr>
        <w:spacing w:after="0" w:line="240" w:lineRule="auto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352141">
        <w:rPr>
          <w:rFonts w:ascii="Times New Roman" w:hAnsi="Times New Roman"/>
          <w:sz w:val="28"/>
          <w:szCs w:val="28"/>
        </w:rPr>
        <w:t>Т.Ф. Анисимова</w:t>
      </w:r>
      <w:r w:rsidRPr="007E2A09">
        <w:rPr>
          <w:rFonts w:ascii="Times New Roman" w:hAnsi="Times New Roman"/>
          <w:sz w:val="28"/>
          <w:szCs w:val="28"/>
        </w:rPr>
        <w:tab/>
      </w:r>
      <w:r w:rsidR="00E5455F">
        <w:rPr>
          <w:rFonts w:ascii="Times New Roman" w:hAnsi="Times New Roman"/>
          <w:sz w:val="28"/>
          <w:szCs w:val="28"/>
        </w:rPr>
        <w:t xml:space="preserve"> </w:t>
      </w:r>
    </w:p>
    <w:p w:rsidR="00E5455F" w:rsidRDefault="00E5455F" w:rsidP="000F7018"/>
    <w:p w:rsidR="00CA148F" w:rsidRDefault="00CA148F"/>
    <w:sectPr w:rsidR="00CA148F" w:rsidSect="0003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455F"/>
    <w:rsid w:val="000379D1"/>
    <w:rsid w:val="000572E7"/>
    <w:rsid w:val="000C4CED"/>
    <w:rsid w:val="000F7018"/>
    <w:rsid w:val="00200476"/>
    <w:rsid w:val="002F1639"/>
    <w:rsid w:val="00352141"/>
    <w:rsid w:val="003E6DBE"/>
    <w:rsid w:val="0042639A"/>
    <w:rsid w:val="004D3D5D"/>
    <w:rsid w:val="006560AD"/>
    <w:rsid w:val="00A0192A"/>
    <w:rsid w:val="00A61EE6"/>
    <w:rsid w:val="00CA148F"/>
    <w:rsid w:val="00E5455F"/>
    <w:rsid w:val="00F52558"/>
    <w:rsid w:val="00FA4CC6"/>
    <w:rsid w:val="00F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57DD"/>
  <w15:docId w15:val="{907F3A51-A59D-42E4-9B88-F6C94C28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5455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uiPriority w:val="99"/>
    <w:rsid w:val="00200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0F70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1</cp:lastModifiedBy>
  <cp:revision>14</cp:revision>
  <cp:lastPrinted>2025-06-10T02:15:00Z</cp:lastPrinted>
  <dcterms:created xsi:type="dcterms:W3CDTF">2024-04-19T03:31:00Z</dcterms:created>
  <dcterms:modified xsi:type="dcterms:W3CDTF">2025-10-16T08:17:00Z</dcterms:modified>
</cp:coreProperties>
</file>