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38" w:rsidRPr="007A3521" w:rsidRDefault="001A1638" w:rsidP="001A16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A3521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1A1638" w:rsidRPr="007A3521" w:rsidRDefault="001A1638" w:rsidP="001A16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A3521">
        <w:rPr>
          <w:rFonts w:ascii="Times New Roman" w:eastAsia="Calibri" w:hAnsi="Times New Roman" w:cs="Times New Roman"/>
          <w:b/>
        </w:rPr>
        <w:t>в период с 1 января по 31 декабря 20</w:t>
      </w:r>
      <w:r>
        <w:rPr>
          <w:rFonts w:ascii="Times New Roman" w:eastAsia="Calibri" w:hAnsi="Times New Roman" w:cs="Times New Roman"/>
          <w:b/>
        </w:rPr>
        <w:t xml:space="preserve">21 </w:t>
      </w:r>
      <w:r w:rsidRPr="007A3521">
        <w:rPr>
          <w:rFonts w:ascii="Times New Roman" w:eastAsia="Calibri" w:hAnsi="Times New Roman" w:cs="Times New Roman"/>
          <w:b/>
        </w:rPr>
        <w:t xml:space="preserve">года </w:t>
      </w:r>
    </w:p>
    <w:p w:rsidR="001A1638" w:rsidRPr="007A3521" w:rsidRDefault="001A1638" w:rsidP="001A16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A3521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1A1638" w:rsidRPr="007A3521" w:rsidRDefault="001A1638" w:rsidP="001A16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A3521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7A3521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:rsidR="001A1638" w:rsidRPr="007A3521" w:rsidRDefault="001A1638" w:rsidP="001A163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1"/>
        <w:tblW w:w="3852" w:type="pct"/>
        <w:tblInd w:w="1418" w:type="dxa"/>
        <w:tblLook w:val="04A0" w:firstRow="1" w:lastRow="0" w:firstColumn="1" w:lastColumn="0" w:noHBand="0" w:noVBand="1"/>
      </w:tblPr>
      <w:tblGrid>
        <w:gridCol w:w="7207"/>
      </w:tblGrid>
      <w:tr w:rsidR="001A1638" w:rsidRPr="007A3521" w:rsidTr="001866A2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638" w:rsidRPr="007A3521" w:rsidRDefault="00893A3A" w:rsidP="001866A2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</w:t>
            </w:r>
            <w:r w:rsidR="001A1638" w:rsidRPr="007A3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Осиновского сельсовета</w:t>
            </w:r>
          </w:p>
          <w:p w:rsidR="001A1638" w:rsidRPr="007A3521" w:rsidRDefault="001A1638" w:rsidP="001866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35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Куйбышевского района Новосибирской области</w:t>
            </w:r>
          </w:p>
        </w:tc>
      </w:tr>
    </w:tbl>
    <w:p w:rsidR="001A1638" w:rsidRPr="007A3521" w:rsidRDefault="001A1638" w:rsidP="001A1638">
      <w:pPr>
        <w:spacing w:after="0" w:line="240" w:lineRule="auto"/>
        <w:rPr>
          <w:rFonts w:ascii="Times New Roman" w:eastAsia="Calibri" w:hAnsi="Times New Roman" w:cs="Times New Roman"/>
          <w:i/>
        </w:rPr>
      </w:pPr>
      <w:bookmarkStart w:id="0" w:name="_GoBack"/>
      <w:bookmarkEnd w:id="0"/>
    </w:p>
    <w:p w:rsidR="001A1638" w:rsidRPr="007A3521" w:rsidRDefault="001A1638" w:rsidP="001A1638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7A3521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7A3521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1A1638" w:rsidRPr="007A3521" w:rsidRDefault="001A1638" w:rsidP="001A1638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1A1638" w:rsidRPr="007A3521" w:rsidRDefault="001A1638" w:rsidP="001A163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1A1638" w:rsidRPr="007A3521" w:rsidTr="001866A2">
        <w:tc>
          <w:tcPr>
            <w:tcW w:w="567" w:type="dxa"/>
          </w:tcPr>
          <w:p w:rsidR="001A1638" w:rsidRPr="007A3521" w:rsidRDefault="001A1638" w:rsidP="001866A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352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:rsidR="001A1638" w:rsidRPr="007A3521" w:rsidRDefault="001A1638" w:rsidP="001866A2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3521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1A1638" w:rsidRPr="007A3521" w:rsidTr="001866A2">
        <w:tc>
          <w:tcPr>
            <w:tcW w:w="567" w:type="dxa"/>
          </w:tcPr>
          <w:p w:rsidR="001A1638" w:rsidRPr="007A3521" w:rsidRDefault="001A1638" w:rsidP="001866A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7A352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:rsidR="001A1638" w:rsidRPr="007A3521" w:rsidRDefault="00893A3A" w:rsidP="001866A2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/>
                <w:color w:val="808080"/>
              </w:rPr>
            </w:pPr>
            <w:r w:rsidRPr="00893A3A">
              <w:rPr>
                <w:rFonts w:ascii="Times New Roman" w:eastAsia="Calibri" w:hAnsi="Times New Roman" w:cs="Times New Roman"/>
              </w:rPr>
              <w:t>Якушенко И.А</w:t>
            </w:r>
            <w:r w:rsidRPr="00893A3A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</w:tr>
      <w:tr w:rsidR="001A1638" w:rsidRPr="007A3521" w:rsidTr="001866A2">
        <w:tc>
          <w:tcPr>
            <w:tcW w:w="567" w:type="dxa"/>
          </w:tcPr>
          <w:p w:rsidR="001A1638" w:rsidRPr="007A3521" w:rsidRDefault="001A1638" w:rsidP="001866A2">
            <w:pPr>
              <w:rPr>
                <w:rFonts w:ascii="Times New Roman" w:eastAsia="Calibri" w:hAnsi="Times New Roman" w:cs="Times New Roman"/>
              </w:rPr>
            </w:pPr>
            <w:r w:rsidRPr="007A352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78" w:type="dxa"/>
          </w:tcPr>
          <w:p w:rsidR="001A1638" w:rsidRPr="00893A3A" w:rsidRDefault="00893A3A" w:rsidP="001866A2">
            <w:pPr>
              <w:rPr>
                <w:rFonts w:ascii="Times New Roman" w:eastAsia="Calibri" w:hAnsi="Times New Roman" w:cs="Times New Roman"/>
                <w:color w:val="808080"/>
              </w:rPr>
            </w:pPr>
            <w:r w:rsidRPr="00893A3A">
              <w:rPr>
                <w:rFonts w:ascii="Times New Roman" w:eastAsia="Calibri" w:hAnsi="Times New Roman" w:cs="Times New Roman"/>
              </w:rPr>
              <w:t>Учанова Л.В.</w:t>
            </w:r>
          </w:p>
        </w:tc>
      </w:tr>
      <w:tr w:rsidR="001A1638" w:rsidRPr="007A3521" w:rsidTr="001866A2">
        <w:tc>
          <w:tcPr>
            <w:tcW w:w="567" w:type="dxa"/>
          </w:tcPr>
          <w:p w:rsidR="001A1638" w:rsidRPr="007A3521" w:rsidRDefault="001A1638" w:rsidP="001866A2">
            <w:pPr>
              <w:rPr>
                <w:rFonts w:ascii="Times New Roman" w:eastAsia="Calibri" w:hAnsi="Times New Roman" w:cs="Times New Roman"/>
              </w:rPr>
            </w:pPr>
            <w:r w:rsidRPr="007A352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78" w:type="dxa"/>
          </w:tcPr>
          <w:p w:rsidR="001A1638" w:rsidRPr="007A3521" w:rsidRDefault="00893A3A" w:rsidP="0018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Клычева В.Ф.</w:t>
            </w:r>
          </w:p>
        </w:tc>
      </w:tr>
      <w:tr w:rsidR="001A1638" w:rsidRPr="007A3521" w:rsidTr="001866A2">
        <w:tc>
          <w:tcPr>
            <w:tcW w:w="567" w:type="dxa"/>
          </w:tcPr>
          <w:p w:rsidR="001A1638" w:rsidRPr="007A3521" w:rsidRDefault="001A1638" w:rsidP="001866A2">
            <w:pPr>
              <w:rPr>
                <w:rFonts w:ascii="Times New Roman" w:eastAsia="Calibri" w:hAnsi="Times New Roman" w:cs="Times New Roman"/>
              </w:rPr>
            </w:pPr>
            <w:r w:rsidRPr="007A352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078" w:type="dxa"/>
          </w:tcPr>
          <w:p w:rsidR="001A1638" w:rsidRPr="007A3521" w:rsidRDefault="00893A3A" w:rsidP="0018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Латыпов Ф.Г.</w:t>
            </w:r>
          </w:p>
        </w:tc>
      </w:tr>
      <w:tr w:rsidR="00893A3A" w:rsidRPr="007A3521" w:rsidTr="001866A2">
        <w:tc>
          <w:tcPr>
            <w:tcW w:w="567" w:type="dxa"/>
          </w:tcPr>
          <w:p w:rsidR="00893A3A" w:rsidRPr="007A3521" w:rsidRDefault="00893A3A" w:rsidP="0018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078" w:type="dxa"/>
          </w:tcPr>
          <w:p w:rsidR="00893A3A" w:rsidRPr="007A3521" w:rsidRDefault="00893A3A" w:rsidP="0018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Якоб А.А.</w:t>
            </w:r>
          </w:p>
        </w:tc>
      </w:tr>
      <w:tr w:rsidR="00893A3A" w:rsidRPr="007A3521" w:rsidTr="001866A2">
        <w:tc>
          <w:tcPr>
            <w:tcW w:w="567" w:type="dxa"/>
          </w:tcPr>
          <w:p w:rsidR="00893A3A" w:rsidRPr="007A3521" w:rsidRDefault="00893A3A" w:rsidP="0018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078" w:type="dxa"/>
          </w:tcPr>
          <w:p w:rsidR="00893A3A" w:rsidRPr="007A3521" w:rsidRDefault="00893A3A" w:rsidP="0018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Сорокин С.В.</w:t>
            </w:r>
          </w:p>
        </w:tc>
      </w:tr>
      <w:tr w:rsidR="00893A3A" w:rsidRPr="007A3521" w:rsidTr="001866A2">
        <w:tc>
          <w:tcPr>
            <w:tcW w:w="567" w:type="dxa"/>
          </w:tcPr>
          <w:p w:rsidR="00893A3A" w:rsidRPr="007A3521" w:rsidRDefault="00893A3A" w:rsidP="0018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078" w:type="dxa"/>
          </w:tcPr>
          <w:p w:rsidR="00893A3A" w:rsidRPr="007A3521" w:rsidRDefault="00893A3A" w:rsidP="001866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Шахгяльдиев Кафур Гаджигасан оглы</w:t>
            </w:r>
          </w:p>
        </w:tc>
      </w:tr>
    </w:tbl>
    <w:p w:rsidR="001A1638" w:rsidRPr="007A3521" w:rsidRDefault="001A1638" w:rsidP="001A163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i/>
        </w:rPr>
      </w:pPr>
    </w:p>
    <w:p w:rsidR="001A1638" w:rsidRPr="007A3521" w:rsidRDefault="001A1638" w:rsidP="001A1638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3521">
        <w:rPr>
          <w:rFonts w:ascii="Times New Roman" w:eastAsia="Calibri" w:hAnsi="Times New Roman" w:cs="Times New Roman"/>
          <w:i/>
          <w:sz w:val="24"/>
          <w:szCs w:val="24"/>
        </w:rPr>
        <w:t>________________</w:t>
      </w:r>
    </w:p>
    <w:p w:rsidR="001A1638" w:rsidRPr="007A3521" w:rsidRDefault="001A1638" w:rsidP="001A1638">
      <w:p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</w:pPr>
      <w:r w:rsidRPr="007A3521">
        <w:rPr>
          <w:rFonts w:ascii="Times New Roman" w:eastAsia="Calibri" w:hAnsi="Times New Roman" w:cs="Times New Roman"/>
          <w:b/>
          <w:sz w:val="20"/>
          <w:szCs w:val="20"/>
          <w:vertAlign w:val="superscript"/>
        </w:rPr>
        <w:t>* </w:t>
      </w:r>
      <w:r w:rsidRPr="007A3521">
        <w:rPr>
          <w:rFonts w:ascii="Times New Roman" w:eastAsia="Calibri" w:hAnsi="Times New Roman" w:cs="Times New Roman"/>
          <w:b/>
          <w:sz w:val="20"/>
          <w:szCs w:val="20"/>
        </w:rPr>
        <w:t>Примечание</w:t>
      </w:r>
    </w:p>
    <w:p w:rsidR="001A1638" w:rsidRPr="007A3521" w:rsidRDefault="001A1638" w:rsidP="001A163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A3521">
        <w:rPr>
          <w:rFonts w:ascii="Times New Roman" w:eastAsia="Calibri" w:hAnsi="Times New Roman" w:cs="Times New Roman"/>
          <w:i/>
          <w:sz w:val="20"/>
          <w:szCs w:val="20"/>
        </w:rPr>
        <w:t>На основании части 4.2 статьи 12.1 Федерального закона от 25.12.2008 № 273-ФЗ «О противодействии коррупции»</w:t>
      </w:r>
      <w:r w:rsidRPr="007A352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A3521">
        <w:rPr>
          <w:rFonts w:ascii="Times New Roman" w:eastAsia="Calibri" w:hAnsi="Times New Roman" w:cs="Times New Roman"/>
          <w:i/>
          <w:sz w:val="20"/>
          <w:szCs w:val="20"/>
        </w:rPr>
        <w:t>абзаца второго</w:t>
      </w:r>
      <w:r w:rsidRPr="007A352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A3521">
        <w:rPr>
          <w:rFonts w:ascii="Times New Roman" w:eastAsia="Calibri" w:hAnsi="Times New Roman" w:cs="Times New Roman"/>
          <w:i/>
          <w:sz w:val="20"/>
          <w:szCs w:val="20"/>
        </w:rPr>
        <w:t>части 4 статьи 2 Закона Новосибирской области от 10.11.2017 № 216-ОЗ «</w:t>
      </w:r>
      <w:r w:rsidRPr="007A3521">
        <w:rPr>
          <w:rFonts w:ascii="Times New Roman" w:eastAsia="Calibri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7A3521">
        <w:rPr>
          <w:rFonts w:ascii="Times New Roman" w:eastAsia="Calibri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453248" w:rsidRDefault="00453248"/>
    <w:sectPr w:rsidR="0045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0B"/>
    <w:rsid w:val="0004580B"/>
    <w:rsid w:val="001A1638"/>
    <w:rsid w:val="00453248"/>
    <w:rsid w:val="0089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17F8"/>
  <w15:chartTrackingRefBased/>
  <w15:docId w15:val="{5262DEB3-F708-4B66-94DF-2757933C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2022-04-25T05:35:00Z</dcterms:created>
  <dcterms:modified xsi:type="dcterms:W3CDTF">2022-04-25T05:39:00Z</dcterms:modified>
</cp:coreProperties>
</file>